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38" w:rsidRPr="000429C0" w:rsidRDefault="00046938" w:rsidP="00046938">
      <w:pPr>
        <w:contextualSpacing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0429C0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046938" w:rsidRPr="000429C0" w:rsidRDefault="00046938" w:rsidP="00046938">
      <w:pPr>
        <w:spacing w:after="240"/>
        <w:contextualSpacing/>
        <w:jc w:val="center"/>
        <w:rPr>
          <w:rFonts w:ascii="GHEA Grapalat" w:hAnsi="GHEA Grapalat" w:cs="Sylfaen"/>
          <w:sz w:val="14"/>
          <w:szCs w:val="14"/>
          <w:lang w:val="af-ZA"/>
        </w:rPr>
      </w:pPr>
      <w:r w:rsidRPr="000429C0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046938" w:rsidRPr="000429C0" w:rsidRDefault="00046938" w:rsidP="00046938">
      <w:pPr>
        <w:ind w:right="-138" w:firstLine="360"/>
        <w:contextualSpacing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0429C0">
        <w:rPr>
          <w:rFonts w:ascii="GHEA Grapalat" w:hAnsi="GHEA Grapalat" w:cs="Sylfaen"/>
          <w:sz w:val="14"/>
          <w:szCs w:val="14"/>
          <w:lang w:val="af-ZA"/>
        </w:rPr>
        <w:t xml:space="preserve">ՀՀ պաշտպանության նախարարությունը, ստորև ներկայացնում է իր կարիքների համար </w:t>
      </w:r>
      <w:r w:rsidRPr="000429C0">
        <w:rPr>
          <w:rFonts w:ascii="GHEA Grapalat" w:hAnsi="GHEA Grapalat" w:cs="Sylfaen"/>
          <w:color w:val="FF0000"/>
          <w:sz w:val="14"/>
          <w:szCs w:val="14"/>
          <w:lang w:val="af-ZA"/>
        </w:rPr>
        <w:t>ապրանքների</w:t>
      </w:r>
      <w:r w:rsidRPr="000429C0">
        <w:rPr>
          <w:rFonts w:ascii="GHEA Grapalat" w:hAnsi="GHEA Grapalat" w:cs="Sylfaen"/>
          <w:sz w:val="14"/>
          <w:szCs w:val="14"/>
          <w:lang w:val="af-ZA"/>
        </w:rPr>
        <w:t xml:space="preserve"> ձեռքբերման նպատակով կազմակերպված  «</w:t>
      </w:r>
      <w:r w:rsidRPr="000429C0">
        <w:rPr>
          <w:rFonts w:ascii="GHEA Grapalat" w:hAnsi="GHEA Grapalat" w:cs="Sylfaen"/>
          <w:color w:val="FF0000"/>
          <w:sz w:val="14"/>
          <w:szCs w:val="14"/>
          <w:lang w:val="af-ZA"/>
        </w:rPr>
        <w:t>ՀՀ ՊՆ-ԳՀԱՊՁԲ-20-7/55</w:t>
      </w:r>
      <w:r w:rsidRPr="000429C0">
        <w:rPr>
          <w:rFonts w:ascii="GHEA Grapalat" w:hAnsi="GHEA Grapalat" w:cs="Sylfaen"/>
          <w:sz w:val="14"/>
          <w:szCs w:val="14"/>
          <w:lang w:val="af-ZA"/>
        </w:rPr>
        <w:t xml:space="preserve">» ծածկագրով գնման ընթացակարգի արդյունքում </w:t>
      </w:r>
      <w:r w:rsidRPr="000429C0">
        <w:rPr>
          <w:rFonts w:ascii="GHEA Grapalat" w:hAnsi="GHEA Grapalat" w:cs="Sylfaen"/>
          <w:b/>
          <w:color w:val="FF0000"/>
          <w:sz w:val="14"/>
          <w:szCs w:val="14"/>
          <w:lang w:val="af-ZA"/>
        </w:rPr>
        <w:t>2020</w:t>
      </w:r>
      <w:r w:rsidRPr="000429C0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 թվականի հոկտեմբերի</w:t>
      </w:r>
      <w:r w:rsidRPr="000429C0">
        <w:rPr>
          <w:rFonts w:ascii="GHEA Grapalat" w:hAnsi="GHEA Grapalat" w:cs="Sylfaen"/>
          <w:b/>
          <w:color w:val="FF0000"/>
          <w:sz w:val="14"/>
          <w:szCs w:val="14"/>
          <w:lang w:val="af-ZA"/>
        </w:rPr>
        <w:t xml:space="preserve"> 15</w:t>
      </w:r>
      <w:r w:rsidRPr="000429C0">
        <w:rPr>
          <w:rFonts w:ascii="GHEA Grapalat" w:hAnsi="GHEA Grapalat" w:cs="Sylfaen"/>
          <w:color w:val="FF0000"/>
          <w:sz w:val="14"/>
          <w:szCs w:val="14"/>
          <w:lang w:val="af-ZA"/>
        </w:rPr>
        <w:t>-</w:t>
      </w:r>
      <w:r w:rsidRPr="000429C0">
        <w:rPr>
          <w:rFonts w:ascii="GHEA Grapalat" w:hAnsi="GHEA Grapalat" w:cs="Sylfaen"/>
          <w:sz w:val="14"/>
          <w:szCs w:val="14"/>
          <w:lang w:val="af-ZA"/>
        </w:rPr>
        <w:t xml:space="preserve">ին կնքված </w:t>
      </w:r>
      <w:r w:rsidRPr="000429C0">
        <w:rPr>
          <w:rFonts w:ascii="GHEA Grapalat" w:hAnsi="GHEA Grapalat" w:cs="Sylfaen"/>
          <w:color w:val="FF0000"/>
          <w:sz w:val="14"/>
          <w:szCs w:val="14"/>
          <w:lang w:val="af-ZA"/>
        </w:rPr>
        <w:t>ԳՀԱՊՁԲ-20-7/55-1 և ԳՀԱՊՁԲ-20-7/55-2</w:t>
      </w:r>
      <w:r w:rsidRPr="000429C0">
        <w:rPr>
          <w:rFonts w:ascii="GHEA Grapalat" w:hAnsi="GHEA Grapalat" w:cs="Sylfaen"/>
          <w:sz w:val="14"/>
          <w:szCs w:val="14"/>
          <w:lang w:val="af-ZA"/>
        </w:rPr>
        <w:t xml:space="preserve">  </w:t>
      </w:r>
      <w:r w:rsidRPr="000429C0">
        <w:rPr>
          <w:rFonts w:ascii="GHEA Grapalat" w:hAnsi="GHEA Grapalat" w:cs="Sylfaen"/>
          <w:color w:val="FF0000"/>
          <w:sz w:val="14"/>
          <w:szCs w:val="14"/>
          <w:lang w:val="af-ZA"/>
        </w:rPr>
        <w:t>ծածկագրերով  պայմանագրերի</w:t>
      </w:r>
      <w:r w:rsidRPr="000429C0">
        <w:rPr>
          <w:rFonts w:ascii="GHEA Grapalat" w:hAnsi="GHEA Grapalat" w:cs="Sylfaen"/>
          <w:sz w:val="14"/>
          <w:szCs w:val="14"/>
          <w:lang w:val="af-ZA"/>
        </w:rPr>
        <w:t xml:space="preserve"> մասին տեղեկատվությունը:</w:t>
      </w:r>
    </w:p>
    <w:tbl>
      <w:tblPr>
        <w:tblW w:w="11253" w:type="dxa"/>
        <w:jc w:val="center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519"/>
        <w:gridCol w:w="198"/>
        <w:gridCol w:w="328"/>
        <w:gridCol w:w="119"/>
        <w:gridCol w:w="250"/>
        <w:gridCol w:w="166"/>
        <w:gridCol w:w="388"/>
        <w:gridCol w:w="305"/>
        <w:gridCol w:w="19"/>
        <w:gridCol w:w="16"/>
        <w:gridCol w:w="193"/>
        <w:gridCol w:w="173"/>
        <w:gridCol w:w="178"/>
        <w:gridCol w:w="986"/>
        <w:gridCol w:w="12"/>
        <w:gridCol w:w="12"/>
        <w:gridCol w:w="81"/>
        <w:gridCol w:w="157"/>
        <w:gridCol w:w="740"/>
        <w:gridCol w:w="146"/>
        <w:gridCol w:w="496"/>
        <w:gridCol w:w="36"/>
        <w:gridCol w:w="33"/>
        <w:gridCol w:w="96"/>
        <w:gridCol w:w="45"/>
        <w:gridCol w:w="41"/>
        <w:gridCol w:w="284"/>
        <w:gridCol w:w="280"/>
        <w:gridCol w:w="347"/>
        <w:gridCol w:w="146"/>
        <w:gridCol w:w="127"/>
        <w:gridCol w:w="76"/>
        <w:gridCol w:w="36"/>
        <w:gridCol w:w="168"/>
        <w:gridCol w:w="163"/>
        <w:gridCol w:w="586"/>
        <w:gridCol w:w="128"/>
        <w:gridCol w:w="203"/>
        <w:gridCol w:w="353"/>
        <w:gridCol w:w="457"/>
        <w:gridCol w:w="47"/>
        <w:gridCol w:w="23"/>
        <w:gridCol w:w="191"/>
        <w:gridCol w:w="162"/>
        <w:gridCol w:w="297"/>
        <w:gridCol w:w="243"/>
        <w:gridCol w:w="726"/>
        <w:gridCol w:w="29"/>
      </w:tblGrid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429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bookmarkStart w:id="0" w:name="_GoBack"/>
            <w:bookmarkEnd w:id="0"/>
            <w:r w:rsidRPr="000429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Չ/Հ</w:t>
            </w:r>
          </w:p>
        </w:tc>
        <w:tc>
          <w:tcPr>
            <w:tcW w:w="1968" w:type="dxa"/>
            <w:gridSpan w:val="7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533" w:type="dxa"/>
            <w:gridSpan w:val="4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Չ/ մ</w:t>
            </w:r>
          </w:p>
        </w:tc>
        <w:tc>
          <w:tcPr>
            <w:tcW w:w="2339" w:type="dxa"/>
            <w:gridSpan w:val="8"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077" w:type="dxa"/>
            <w:gridSpan w:val="12"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 գինը</w:t>
            </w:r>
          </w:p>
        </w:tc>
        <w:tc>
          <w:tcPr>
            <w:tcW w:w="1713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Համառոտ նկարագրությունը</w:t>
            </w:r>
          </w:p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(տեխնիկական բնութագիր)</w:t>
            </w:r>
          </w:p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46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</w:t>
            </w:r>
          </w:p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(տեխնիկական բնութագիր)</w:t>
            </w:r>
          </w:p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8" w:type="dxa"/>
            <w:gridSpan w:val="7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3" w:type="dxa"/>
            <w:gridSpan w:val="4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4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77" w:type="dxa"/>
            <w:gridSpan w:val="12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3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4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3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046938" w:rsidRPr="000429C0" w:rsidRDefault="00046938" w:rsidP="00C364DC">
            <w:pPr>
              <w:numPr>
                <w:ilvl w:val="0"/>
                <w:numId w:val="1"/>
              </w:numPr>
              <w:ind w:left="-157" w:right="-198" w:hanging="131"/>
              <w:contextualSpacing/>
              <w:jc w:val="center"/>
              <w:rPr>
                <w:rFonts w:ascii="GHEA Grapalat" w:hAnsi="GHEA Grapalat"/>
                <w:noProof/>
                <w:sz w:val="14"/>
                <w:szCs w:val="14"/>
                <w:lang w:val="hy-AM" w:bidi="ar-IQ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right="-101"/>
              <w:contextualSpacing/>
              <w:jc w:val="center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Ձեռքի  օճառ</w:t>
            </w:r>
          </w:p>
        </w:tc>
        <w:tc>
          <w:tcPr>
            <w:tcW w:w="5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right="-101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65,540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65,540</w:t>
            </w:r>
          </w:p>
        </w:tc>
        <w:tc>
          <w:tcPr>
            <w:tcW w:w="1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58,986,000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58,986,000</w:t>
            </w:r>
          </w:p>
        </w:tc>
        <w:tc>
          <w:tcPr>
            <w:tcW w:w="17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2</w:t>
            </w:r>
          </w:p>
        </w:tc>
        <w:tc>
          <w:tcPr>
            <w:tcW w:w="214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3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046938" w:rsidRPr="000429C0" w:rsidRDefault="00046938" w:rsidP="00C364DC">
            <w:pPr>
              <w:numPr>
                <w:ilvl w:val="0"/>
                <w:numId w:val="1"/>
              </w:numPr>
              <w:ind w:left="-157" w:right="-198" w:hanging="131"/>
              <w:contextualSpacing/>
              <w:jc w:val="center"/>
              <w:rPr>
                <w:rFonts w:ascii="GHEA Grapalat" w:hAnsi="GHEA Grapalat"/>
                <w:noProof/>
                <w:sz w:val="14"/>
                <w:szCs w:val="14"/>
                <w:lang w:val="hy-AM" w:bidi="ar-IQ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Ձեռքի պայուսակներ /պայուսակ դաշտային սպայական/</w:t>
            </w:r>
          </w:p>
        </w:tc>
        <w:tc>
          <w:tcPr>
            <w:tcW w:w="5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right="-101"/>
              <w:contextualSpacing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3,000</w:t>
            </w:r>
          </w:p>
        </w:tc>
        <w:tc>
          <w:tcPr>
            <w:tcW w:w="1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36,000,000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36,000,000</w:t>
            </w:r>
          </w:p>
        </w:tc>
        <w:tc>
          <w:tcPr>
            <w:tcW w:w="17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2</w:t>
            </w:r>
          </w:p>
        </w:tc>
        <w:tc>
          <w:tcPr>
            <w:tcW w:w="214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af-ZA"/>
              </w:rPr>
              <w:t>Չկայացած «Գնումների մասին» ՀՀ օրենքի 37-րդ հոդվածի 1-ին մասի 3-րդ կետի հիմքով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046938" w:rsidRPr="000429C0" w:rsidRDefault="00046938" w:rsidP="00C364DC">
            <w:pPr>
              <w:numPr>
                <w:ilvl w:val="0"/>
                <w:numId w:val="1"/>
              </w:numPr>
              <w:ind w:left="-157" w:right="-198" w:hanging="131"/>
              <w:contextualSpacing/>
              <w:jc w:val="center"/>
              <w:rPr>
                <w:rFonts w:ascii="GHEA Grapalat" w:hAnsi="GHEA Grapalat"/>
                <w:noProof/>
                <w:sz w:val="14"/>
                <w:szCs w:val="14"/>
                <w:lang w:val="hy-AM" w:bidi="ar-IQ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Սրբիչ` վաֆլե, բամբակյա</w:t>
            </w:r>
          </w:p>
        </w:tc>
        <w:tc>
          <w:tcPr>
            <w:tcW w:w="5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0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60,000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0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60,000</w:t>
            </w:r>
          </w:p>
        </w:tc>
        <w:tc>
          <w:tcPr>
            <w:tcW w:w="1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19,080,000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19,080,000</w:t>
            </w:r>
          </w:p>
        </w:tc>
        <w:tc>
          <w:tcPr>
            <w:tcW w:w="17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2</w:t>
            </w:r>
          </w:p>
        </w:tc>
        <w:tc>
          <w:tcPr>
            <w:tcW w:w="214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3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046938" w:rsidRPr="000429C0" w:rsidRDefault="00046938" w:rsidP="00C364DC">
            <w:pPr>
              <w:numPr>
                <w:ilvl w:val="0"/>
                <w:numId w:val="1"/>
              </w:numPr>
              <w:ind w:left="-157" w:right="-198" w:hanging="131"/>
              <w:contextualSpacing/>
              <w:jc w:val="center"/>
              <w:rPr>
                <w:rFonts w:ascii="GHEA Grapalat" w:hAnsi="GHEA Grapalat"/>
                <w:noProof/>
                <w:sz w:val="14"/>
                <w:szCs w:val="14"/>
                <w:lang w:val="hy-AM" w:bidi="ar-IQ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Ամառային, բամբակյա բանվորական կոստյում/ բաճկոն և անդրավարտիք/ մասնագիտական</w:t>
            </w:r>
          </w:p>
        </w:tc>
        <w:tc>
          <w:tcPr>
            <w:tcW w:w="5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լ-կ</w:t>
            </w:r>
          </w:p>
        </w:tc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3,000</w:t>
            </w:r>
          </w:p>
        </w:tc>
        <w:tc>
          <w:tcPr>
            <w:tcW w:w="1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13,941,000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13,941,000</w:t>
            </w:r>
          </w:p>
        </w:tc>
        <w:tc>
          <w:tcPr>
            <w:tcW w:w="17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2</w:t>
            </w:r>
          </w:p>
        </w:tc>
        <w:tc>
          <w:tcPr>
            <w:tcW w:w="214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3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046938" w:rsidRPr="000429C0" w:rsidRDefault="00046938" w:rsidP="00C364DC">
            <w:pPr>
              <w:numPr>
                <w:ilvl w:val="0"/>
                <w:numId w:val="1"/>
              </w:numPr>
              <w:ind w:left="-157" w:right="-198" w:hanging="131"/>
              <w:contextualSpacing/>
              <w:jc w:val="center"/>
              <w:rPr>
                <w:rFonts w:ascii="GHEA Grapalat" w:hAnsi="GHEA Grapalat"/>
                <w:noProof/>
                <w:sz w:val="14"/>
                <w:szCs w:val="14"/>
                <w:lang w:val="hy-AM" w:bidi="ar-IQ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Ամառային, բամբակյա վարորդի կոստյում /բաճկոն և անդրավարտիք /</w:t>
            </w:r>
          </w:p>
        </w:tc>
        <w:tc>
          <w:tcPr>
            <w:tcW w:w="5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լ-կ</w:t>
            </w:r>
          </w:p>
        </w:tc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3,800</w:t>
            </w:r>
          </w:p>
        </w:tc>
        <w:tc>
          <w:tcPr>
            <w:tcW w:w="1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17,658,600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17,658,600</w:t>
            </w:r>
          </w:p>
        </w:tc>
        <w:tc>
          <w:tcPr>
            <w:tcW w:w="17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2</w:t>
            </w:r>
          </w:p>
        </w:tc>
        <w:tc>
          <w:tcPr>
            <w:tcW w:w="214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3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046938" w:rsidRPr="000429C0" w:rsidRDefault="00046938" w:rsidP="00C364DC">
            <w:pPr>
              <w:numPr>
                <w:ilvl w:val="0"/>
                <w:numId w:val="1"/>
              </w:numPr>
              <w:ind w:left="-157" w:right="-198" w:hanging="131"/>
              <w:contextualSpacing/>
              <w:jc w:val="center"/>
              <w:rPr>
                <w:rFonts w:ascii="GHEA Grapalat" w:hAnsi="GHEA Grapalat"/>
                <w:noProof/>
                <w:sz w:val="14"/>
                <w:szCs w:val="14"/>
                <w:lang w:val="hy-AM" w:bidi="ar-IQ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Ամառային, բամբակյա տանկիստի կոստյում</w:t>
            </w:r>
          </w:p>
        </w:tc>
        <w:tc>
          <w:tcPr>
            <w:tcW w:w="5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լ-կ</w:t>
            </w:r>
          </w:p>
        </w:tc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4,000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4,000</w:t>
            </w:r>
          </w:p>
        </w:tc>
        <w:tc>
          <w:tcPr>
            <w:tcW w:w="1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19,872,000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19,872,000</w:t>
            </w:r>
          </w:p>
        </w:tc>
        <w:tc>
          <w:tcPr>
            <w:tcW w:w="17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2</w:t>
            </w:r>
          </w:p>
        </w:tc>
        <w:tc>
          <w:tcPr>
            <w:tcW w:w="214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3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046938" w:rsidRPr="000429C0" w:rsidRDefault="00046938" w:rsidP="00C364DC">
            <w:pPr>
              <w:numPr>
                <w:ilvl w:val="0"/>
                <w:numId w:val="1"/>
              </w:numPr>
              <w:ind w:left="-157" w:right="-198" w:hanging="131"/>
              <w:contextualSpacing/>
              <w:jc w:val="center"/>
              <w:rPr>
                <w:rFonts w:ascii="GHEA Grapalat" w:hAnsi="GHEA Grapalat"/>
                <w:noProof/>
                <w:sz w:val="14"/>
                <w:szCs w:val="14"/>
                <w:lang w:val="hy-AM" w:bidi="ar-IQ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Տանկիստի ձմեռային, արհեստական  մորթե օձիքով կոստյում</w:t>
            </w:r>
          </w:p>
        </w:tc>
        <w:tc>
          <w:tcPr>
            <w:tcW w:w="5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լ-կ</w:t>
            </w:r>
          </w:p>
        </w:tc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2,000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2,000</w:t>
            </w:r>
          </w:p>
        </w:tc>
        <w:tc>
          <w:tcPr>
            <w:tcW w:w="1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25,000,000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25,000,000</w:t>
            </w:r>
          </w:p>
        </w:tc>
        <w:tc>
          <w:tcPr>
            <w:tcW w:w="17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2</w:t>
            </w:r>
          </w:p>
        </w:tc>
        <w:tc>
          <w:tcPr>
            <w:tcW w:w="214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3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046938" w:rsidRPr="000429C0" w:rsidRDefault="00046938" w:rsidP="00C364DC">
            <w:pPr>
              <w:numPr>
                <w:ilvl w:val="0"/>
                <w:numId w:val="1"/>
              </w:numPr>
              <w:ind w:left="-157" w:right="-198" w:hanging="131"/>
              <w:contextualSpacing/>
              <w:jc w:val="center"/>
              <w:rPr>
                <w:rFonts w:ascii="GHEA Grapalat" w:hAnsi="GHEA Grapalat"/>
                <w:noProof/>
                <w:sz w:val="14"/>
                <w:szCs w:val="14"/>
                <w:lang w:val="hy-AM" w:bidi="ar-IQ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Բրդե կտոր/Կտոր կիսաբրդյա 2311 դեղնականաչավուն/</w:t>
            </w:r>
          </w:p>
        </w:tc>
        <w:tc>
          <w:tcPr>
            <w:tcW w:w="5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մ2</w:t>
            </w:r>
          </w:p>
        </w:tc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4,800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4,800</w:t>
            </w:r>
          </w:p>
        </w:tc>
        <w:tc>
          <w:tcPr>
            <w:tcW w:w="1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16,128,000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16,128,000</w:t>
            </w:r>
          </w:p>
        </w:tc>
        <w:tc>
          <w:tcPr>
            <w:tcW w:w="17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2</w:t>
            </w:r>
          </w:p>
        </w:tc>
        <w:tc>
          <w:tcPr>
            <w:tcW w:w="214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e"/>
              <w:ind w:left="-108" w:right="-73"/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af-ZA"/>
              </w:rPr>
              <w:t>Չկայացած «Գնումների մասին» ՀՀ օրենքի 37-րդ հոդվածի 1-ին մասի 3-րդ կետի հիմքով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488"/>
          <w:jc w:val="center"/>
        </w:trPr>
        <w:tc>
          <w:tcPr>
            <w:tcW w:w="43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720"/>
              </w:tabs>
              <w:ind w:left="-108" w:right="-73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«Գնումների մասին» ՀՀ օրենքի 22-րդ հոդվածի 1-ին կետի համաձայն ընթացակարգը կազմակերպվել է գնանշման հարցման միջոցով: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6938" w:rsidRPr="000429C0" w:rsidTr="00C3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429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46938" w:rsidRPr="000429C0" w:rsidTr="00C3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"/>
          <w:jc w:val="center"/>
        </w:trPr>
        <w:tc>
          <w:tcPr>
            <w:tcW w:w="11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</w:tc>
      </w:tr>
      <w:tr w:rsidR="00046938" w:rsidRPr="000429C0" w:rsidTr="00C3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"/>
          <w:jc w:val="center"/>
        </w:trPr>
        <w:tc>
          <w:tcPr>
            <w:tcW w:w="11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8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7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1169</w:t>
            </w:r>
          </w:p>
        </w:tc>
        <w:tc>
          <w:tcPr>
            <w:tcW w:w="19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1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6938" w:rsidRPr="000429C0" w:rsidTr="00C3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73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Cs/>
                <w:sz w:val="14"/>
                <w:szCs w:val="14"/>
              </w:rPr>
              <w:t>Գնման առարկայի համար անհրաժեշտ ֆինանսական միջոցները ներառված են ՀՀ կառավարության 2019թ. պետական բյուջեով հաստատված պետության կարիքների համար գնումների պլանում` ՀՀ կառ. 26.12.2019թ. N 1919-Ն որոշման՝ 20.02.2020թ. ծանուցում N6,  07.05.2020թ N 716-Ն որոշման, 11.06.2020թ. N  37-ՊՆ ծանուցման մեջ:</w:t>
            </w:r>
          </w:p>
        </w:tc>
      </w:tr>
      <w:tr w:rsidR="00046938" w:rsidRPr="000429C0" w:rsidTr="00C3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046938" w:rsidRPr="000429C0" w:rsidTr="00C3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"/>
          <w:jc w:val="center"/>
        </w:trPr>
        <w:tc>
          <w:tcPr>
            <w:tcW w:w="747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03.09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Pr="000429C0">
              <w:rPr>
                <w:rFonts w:ascii="GHEA Grapalat" w:hAnsi="GHEA Grapalat"/>
                <w:sz w:val="14"/>
                <w:szCs w:val="14"/>
              </w:rPr>
              <w:t>2020</w:t>
            </w:r>
          </w:p>
        </w:tc>
      </w:tr>
      <w:tr w:rsidR="00046938" w:rsidRPr="000429C0" w:rsidTr="00C3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"/>
          <w:jc w:val="center"/>
        </w:trPr>
        <w:tc>
          <w:tcPr>
            <w:tcW w:w="6745" w:type="dxa"/>
            <w:gridSpan w:val="2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0429C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747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46938" w:rsidRPr="000429C0" w:rsidTr="00C3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"/>
          <w:jc w:val="center"/>
        </w:trPr>
        <w:tc>
          <w:tcPr>
            <w:tcW w:w="6745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46938" w:rsidRPr="000429C0" w:rsidTr="00C3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"/>
          <w:jc w:val="center"/>
        </w:trPr>
        <w:tc>
          <w:tcPr>
            <w:tcW w:w="6745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046938" w:rsidRPr="000429C0" w:rsidTr="00C3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4508" w:type="dxa"/>
          <w:trHeight w:val="20"/>
          <w:jc w:val="center"/>
        </w:trPr>
        <w:tc>
          <w:tcPr>
            <w:tcW w:w="674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</w:tr>
      <w:tr w:rsidR="00046938" w:rsidRPr="000429C0" w:rsidTr="00C364DC">
        <w:trPr>
          <w:trHeight w:val="20"/>
          <w:jc w:val="center"/>
        </w:trPr>
        <w:tc>
          <w:tcPr>
            <w:tcW w:w="967" w:type="dxa"/>
            <w:gridSpan w:val="2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Չ/Հ</w:t>
            </w:r>
          </w:p>
        </w:tc>
        <w:tc>
          <w:tcPr>
            <w:tcW w:w="2155" w:type="dxa"/>
            <w:gridSpan w:val="11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131" w:type="dxa"/>
            <w:gridSpan w:val="36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046938" w:rsidRPr="000429C0" w:rsidTr="00C364DC">
        <w:trPr>
          <w:trHeight w:val="20"/>
          <w:jc w:val="center"/>
        </w:trPr>
        <w:tc>
          <w:tcPr>
            <w:tcW w:w="967" w:type="dxa"/>
            <w:gridSpan w:val="2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1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31" w:type="dxa"/>
            <w:gridSpan w:val="36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  <w:r w:rsidRPr="000429C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046938" w:rsidRPr="000429C0" w:rsidTr="00C364DC">
        <w:trPr>
          <w:trHeight w:val="20"/>
          <w:jc w:val="center"/>
        </w:trPr>
        <w:tc>
          <w:tcPr>
            <w:tcW w:w="967" w:type="dxa"/>
            <w:gridSpan w:val="2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1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5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5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46938" w:rsidRPr="000429C0" w:rsidTr="00C364DC">
        <w:trPr>
          <w:trHeight w:val="857"/>
          <w:jc w:val="center"/>
        </w:trPr>
        <w:tc>
          <w:tcPr>
            <w:tcW w:w="9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046938" w:rsidRPr="000429C0" w:rsidTr="00C364DC">
        <w:trPr>
          <w:trHeight w:val="263"/>
          <w:jc w:val="center"/>
        </w:trPr>
        <w:tc>
          <w:tcPr>
            <w:tcW w:w="11253" w:type="dxa"/>
            <w:gridSpan w:val="4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bookmarkStart w:id="1" w:name="_Hlk14967218"/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Տես Հավելված 1</w:t>
            </w:r>
          </w:p>
        </w:tc>
      </w:tr>
      <w:bookmarkEnd w:id="1"/>
      <w:tr w:rsidR="00046938" w:rsidRPr="000429C0" w:rsidTr="00C364DC">
        <w:trPr>
          <w:trHeight w:val="20"/>
          <w:jc w:val="center"/>
        </w:trPr>
        <w:tc>
          <w:tcPr>
            <w:tcW w:w="14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76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 xml:space="preserve">Ծանոթություն` եթե գնման ընթացակարգում կիրառվել են Գնումների ոլորտը կարգավորող օրենսդրությամբ նախատեսված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</w:p>
        </w:tc>
      </w:tr>
      <w:tr w:rsidR="00046938" w:rsidRPr="000429C0" w:rsidTr="00C364DC">
        <w:trPr>
          <w:trHeight w:val="1087"/>
          <w:jc w:val="center"/>
        </w:trPr>
        <w:tc>
          <w:tcPr>
            <w:tcW w:w="1125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firstLine="180"/>
              <w:contextualSpacing/>
              <w:jc w:val="both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>Քանի որ «</w:t>
            </w:r>
            <w:r w:rsidRPr="000429C0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ՀՀ ՊՆ-ԳՀԱՊՁԲ-20-7/55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» ծածկագրով գնման ընթացակարգի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4, 5, 6 և 7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-րդ  չափաբաժինների մասով հրավերի պայմաններին համապատասխան ոչ գնային պայմանները բավարարող գնային առաջարկ ներկայացրած մասնակիցը միակն է եղել՝ գնահատող հանձնաժողովը, հիմք ընդունելով Գնումների մասին ՀՀ օրենքի 38-րդ հոդվածի 1-ին մասի 1-ին կետի և ՀՀ կառավարության 04.05.2017թ.N 526-Ն որոշմամբ հաստատված «Գնումների գործընթացի կազմակերպման» կարգի հավելված 1-ի 40-րդ կետի 5-րդ ենթակետի պահանջները </w:t>
            </w: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  <w:lang w:val="pt-BR"/>
              </w:rPr>
              <w:t>17.09.2020</w:t>
            </w:r>
            <w:r w:rsidRPr="000429C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թ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. կայացած նիստը կասեցրել է </w:t>
            </w:r>
            <w:r w:rsidRPr="000429C0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մասնակցին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ծանուցել, որ գների նվազեցման նպատակով </w:t>
            </w:r>
            <w:r w:rsidRPr="000429C0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 xml:space="preserve">23.09.2020թ.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>ՀՀ ՊՆ ԳԿՎ նիստերի դահլիճում (ք. Երևան, Բագրևանդի 5) կազմակերպվելու են</w:t>
            </w:r>
            <w:r w:rsidRPr="000429C0">
              <w:rPr>
                <w:sz w:val="14"/>
                <w:szCs w:val="14"/>
                <w:lang w:val="es-ES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բանակցություններ: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23.09.2020թ.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կազմակերպված բանակցություններին </w:t>
            </w:r>
            <w:r w:rsidRPr="000429C0">
              <w:rPr>
                <w:rFonts w:ascii="GHEA Grapalat" w:hAnsi="GHEA Grapalat"/>
                <w:sz w:val="14"/>
                <w:szCs w:val="14"/>
                <w:lang w:val="es-ES"/>
              </w:rPr>
              <w:t>«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Մասիսի</w:t>
            </w:r>
            <w:r w:rsidRPr="000429C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Գարուն</w:t>
            </w:r>
            <w:r w:rsidRPr="000429C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կարի</w:t>
            </w:r>
            <w:r w:rsidRPr="000429C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ֆաբրիկա</w:t>
            </w:r>
            <w:r w:rsidRPr="000429C0">
              <w:rPr>
                <w:rFonts w:ascii="GHEA Grapalat" w:hAnsi="GHEA Grapalat"/>
                <w:sz w:val="14"/>
                <w:szCs w:val="14"/>
                <w:lang w:val="es-ES"/>
              </w:rPr>
              <w:t xml:space="preserve">» 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ՍՊ</w:t>
            </w:r>
            <w:r w:rsidRPr="000429C0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ընկերությունը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չի ներկայացել</w:t>
            </w:r>
            <w:r w:rsidRPr="000429C0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>ուստի ներկայացված գնային առաջարկները մնացել են անփոփոխ:</w:t>
            </w:r>
          </w:p>
        </w:tc>
      </w:tr>
      <w:tr w:rsidR="00046938" w:rsidRPr="000429C0" w:rsidTr="00C364DC">
        <w:trPr>
          <w:trHeight w:val="20"/>
          <w:jc w:val="center"/>
        </w:trPr>
        <w:tc>
          <w:tcPr>
            <w:tcW w:w="11253" w:type="dxa"/>
            <w:gridSpan w:val="49"/>
            <w:shd w:val="clear" w:color="auto" w:fill="99CCFF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46938" w:rsidRPr="000429C0" w:rsidTr="00C364DC">
        <w:trPr>
          <w:trHeight w:val="20"/>
          <w:jc w:val="center"/>
        </w:trPr>
        <w:tc>
          <w:tcPr>
            <w:tcW w:w="1125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46938" w:rsidRPr="000429C0" w:rsidTr="00C364DC">
        <w:trPr>
          <w:trHeight w:val="20"/>
          <w:jc w:val="center"/>
        </w:trPr>
        <w:tc>
          <w:tcPr>
            <w:tcW w:w="1125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73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046938" w:rsidRPr="000429C0" w:rsidTr="00C364DC">
        <w:trPr>
          <w:trHeight w:val="20"/>
          <w:jc w:val="center"/>
        </w:trPr>
        <w:tc>
          <w:tcPr>
            <w:tcW w:w="967" w:type="dxa"/>
            <w:gridSpan w:val="2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Չ/հ</w:t>
            </w:r>
          </w:p>
        </w:tc>
        <w:tc>
          <w:tcPr>
            <w:tcW w:w="645" w:type="dxa"/>
            <w:gridSpan w:val="3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64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46938" w:rsidRPr="000429C0" w:rsidTr="00C364DC">
        <w:trPr>
          <w:trHeight w:val="20"/>
          <w:jc w:val="center"/>
        </w:trPr>
        <w:tc>
          <w:tcPr>
            <w:tcW w:w="9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46938" w:rsidRPr="000429C0" w:rsidTr="00C364DC">
        <w:trPr>
          <w:trHeight w:val="20"/>
          <w:jc w:val="center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pStyle w:val="af0"/>
              <w:tabs>
                <w:tab w:val="num" w:pos="1440"/>
              </w:tabs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54"/>
          <w:jc w:val="center"/>
        </w:trPr>
        <w:tc>
          <w:tcPr>
            <w:tcW w:w="20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9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73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shd w:val="clear" w:color="auto" w:fill="99CCFF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5999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52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>23.09.2020թ.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5999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25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5999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>25.09.2020թ.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>29.09.2020թ.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5999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225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>29.09.2020թ.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5999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2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>14.10.2020թ.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5999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52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>15.10.2020թ.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shd w:val="clear" w:color="auto" w:fill="99CCFF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967" w:type="dxa"/>
            <w:gridSpan w:val="2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Չ/հ</w:t>
            </w:r>
          </w:p>
        </w:tc>
        <w:tc>
          <w:tcPr>
            <w:tcW w:w="1449" w:type="dxa"/>
            <w:gridSpan w:val="6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8" w:type="dxa"/>
            <w:gridSpan w:val="40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967" w:type="dxa"/>
            <w:gridSpan w:val="2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6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7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8" w:type="dxa"/>
            <w:gridSpan w:val="6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804" w:type="dxa"/>
            <w:gridSpan w:val="10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Կատարման վերջնաժամկետը</w:t>
            </w:r>
          </w:p>
        </w:tc>
        <w:tc>
          <w:tcPr>
            <w:tcW w:w="1156" w:type="dxa"/>
            <w:gridSpan w:val="6"/>
            <w:vMerge w:val="restart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30" w:type="dxa"/>
            <w:gridSpan w:val="11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967" w:type="dxa"/>
            <w:gridSpan w:val="2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6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7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6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6"/>
            <w:vMerge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0" w:type="dxa"/>
            <w:gridSpan w:val="11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9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0429C0">
              <w:rPr>
                <w:rStyle w:val="a9"/>
                <w:rFonts w:ascii="GHEA Grapalat" w:hAnsi="GHEA Grapalat"/>
                <w:sz w:val="14"/>
                <w:szCs w:val="14"/>
              </w:rPr>
              <w:footnoteReference w:id="3"/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967" w:type="dxa"/>
            <w:gridSpan w:val="2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73"/>
              <w:contextualSpacing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«</w:t>
            </w:r>
            <w:r w:rsidRPr="000429C0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Ռաֆ-Օջախ</w:t>
            </w:r>
            <w:r w:rsidRPr="000429C0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70" w:type="dxa"/>
            <w:gridSpan w:val="7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af-ZA"/>
              </w:rPr>
              <w:t>ԳՀԱՊՁԲ-20-7/55-1</w:t>
            </w:r>
          </w:p>
        </w:tc>
        <w:tc>
          <w:tcPr>
            <w:tcW w:w="1148" w:type="dxa"/>
            <w:gridSpan w:val="6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>15.10.2020թ.</w:t>
            </w:r>
          </w:p>
        </w:tc>
        <w:tc>
          <w:tcPr>
            <w:tcW w:w="1804" w:type="dxa"/>
            <w:gridSpan w:val="10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10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.12.20</w:t>
            </w:r>
            <w:r w:rsidRPr="000429C0">
              <w:rPr>
                <w:rFonts w:ascii="GHEA Grapalat" w:hAnsi="GHEA Grapalat"/>
                <w:sz w:val="14"/>
                <w:szCs w:val="14"/>
              </w:rPr>
              <w:t>20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56" w:type="dxa"/>
            <w:gridSpan w:val="6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402" w:type="dxa"/>
            <w:gridSpan w:val="7"/>
            <w:shd w:val="clear" w:color="auto" w:fill="auto"/>
          </w:tcPr>
          <w:p w:rsidR="00046938" w:rsidRPr="000429C0" w:rsidRDefault="00046938" w:rsidP="00C364DC">
            <w:pPr>
              <w:ind w:left="-108" w:right="-101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color w:val="FF0000"/>
                <w:sz w:val="14"/>
                <w:szCs w:val="14"/>
              </w:rPr>
              <w:t xml:space="preserve">52,989,090 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046938" w:rsidRPr="000429C0" w:rsidRDefault="00046938" w:rsidP="00C364DC">
            <w:pPr>
              <w:ind w:left="-108" w:right="-101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color w:val="FF0000"/>
                <w:sz w:val="14"/>
                <w:szCs w:val="14"/>
              </w:rPr>
              <w:t xml:space="preserve">52,989,090 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967" w:type="dxa"/>
            <w:gridSpan w:val="2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3,4,5,6,7-րդ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73"/>
              <w:contextualSpacing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«</w:t>
            </w:r>
            <w:r w:rsidRPr="000429C0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Մասիսի Գարուն կարի ֆաբրիկա</w:t>
            </w:r>
            <w:r w:rsidRPr="000429C0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70" w:type="dxa"/>
            <w:gridSpan w:val="7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af-ZA"/>
              </w:rPr>
              <w:t>ԳՀԱՊՁԲ-20-7/55-2</w:t>
            </w:r>
          </w:p>
        </w:tc>
        <w:tc>
          <w:tcPr>
            <w:tcW w:w="1148" w:type="dxa"/>
            <w:gridSpan w:val="6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es-ES"/>
              </w:rPr>
              <w:t>15.10.2020թ.</w:t>
            </w:r>
          </w:p>
        </w:tc>
        <w:tc>
          <w:tcPr>
            <w:tcW w:w="1804" w:type="dxa"/>
            <w:gridSpan w:val="10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10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.12.20</w:t>
            </w:r>
            <w:r w:rsidRPr="000429C0">
              <w:rPr>
                <w:rFonts w:ascii="GHEA Grapalat" w:hAnsi="GHEA Grapalat"/>
                <w:sz w:val="14"/>
                <w:szCs w:val="14"/>
              </w:rPr>
              <w:t>20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56" w:type="dxa"/>
            <w:gridSpan w:val="6"/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402" w:type="dxa"/>
            <w:gridSpan w:val="7"/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101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color w:val="FF0000"/>
                <w:sz w:val="14"/>
                <w:szCs w:val="14"/>
              </w:rPr>
              <w:t>95,181,600</w:t>
            </w:r>
          </w:p>
        </w:tc>
        <w:tc>
          <w:tcPr>
            <w:tcW w:w="1428" w:type="dxa"/>
            <w:gridSpan w:val="4"/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101"/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0429C0">
              <w:rPr>
                <w:rFonts w:ascii="GHEA Grapalat" w:hAnsi="GHEA Grapalat"/>
                <w:color w:val="FF0000"/>
                <w:sz w:val="14"/>
                <w:szCs w:val="14"/>
              </w:rPr>
              <w:t>95,181,600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Չ/հ</w:t>
            </w:r>
          </w:p>
        </w:tc>
        <w:tc>
          <w:tcPr>
            <w:tcW w:w="23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3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0429C0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25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14" w:right="-105"/>
              <w:contextualSpacing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«Ռաֆ-Օջախ» ՍՊԸ</w:t>
            </w:r>
            <w:r w:rsidRPr="000429C0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 xml:space="preserve">ՀՀ, ք. Երևան, Վարդանանց 112 </w:t>
            </w:r>
            <w:r w:rsidRPr="000429C0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 xml:space="preserve">«ՀԱՅԲԻԶՆԵՍԲԱՆԿ» ՓԲԸ Հ/Հ </w:t>
            </w:r>
            <w:r w:rsidR="00C9704E" w:rsidRPr="000429C0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 xml:space="preserve">11500545523900 </w:t>
            </w:r>
            <w:r w:rsidRPr="000429C0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ՀՎՀՀ 00456403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3,4,5,6,7-րդ</w:t>
            </w:r>
          </w:p>
        </w:tc>
        <w:tc>
          <w:tcPr>
            <w:tcW w:w="1025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14" w:right="-105"/>
              <w:contextualSpacing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 xml:space="preserve">«Մասիսի Գարուն կարի ֆաբրիկա» ՍՊԸ ՀՀ, Արարատի մ., ք. Մասիս, 1-ին փող. «ԱՐԴՇԻՆԲԱՆԿ» ՓԲԸ Հ/Հ </w:t>
            </w:r>
            <w:r w:rsidR="00D56532" w:rsidRPr="000429C0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2472900158630000</w:t>
            </w:r>
            <w:r w:rsidR="00D56532" w:rsidRPr="000429C0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ՀՎՀՀ 03804898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shd w:val="clear" w:color="auto" w:fill="99CCFF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46938" w:rsidRPr="000429C0" w:rsidTr="00C3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"/>
          <w:jc w:val="center"/>
        </w:trPr>
        <w:tc>
          <w:tcPr>
            <w:tcW w:w="18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6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046938" w:rsidRPr="000429C0" w:rsidTr="00C364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spacing w:line="360" w:lineRule="auto"/>
              <w:ind w:firstLine="180"/>
              <w:contextualSpacing/>
              <w:jc w:val="both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«Գնումների մասին» ՀՀ օրենքի 37-րդ հոդվածի 1-ին մասի 3-րդ կետի հիմքով սույն ընթացակարգը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2-րդ և 8-րդ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af-ZA"/>
              </w:rPr>
              <w:t>չափաբաժինների մասով հայտարարվել է չկայացած: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shd w:val="clear" w:color="auto" w:fill="99CCFF"/>
            <w:vAlign w:val="center"/>
          </w:tcPr>
          <w:p w:rsidR="00046938" w:rsidRPr="000429C0" w:rsidRDefault="00046938" w:rsidP="00C364DC">
            <w:pPr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614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&lt;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&gt;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</w:p>
        </w:tc>
        <w:tc>
          <w:tcPr>
            <w:tcW w:w="50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կարգով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իրականացվել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օրենսդրությամբ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հրապարակումները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shd w:val="clear" w:color="auto" w:fill="99CCFF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614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shd w:val="clear" w:color="auto" w:fill="FFFFFF"/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50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գործընթացի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շրջանակներում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հակաօրինական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գործողություններ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չեն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հայտնաբերվել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60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shd w:val="clear" w:color="auto" w:fill="FFFFFF"/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51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shd w:val="clear" w:color="auto" w:fill="FFFFFF"/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ներկայացվել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shd w:val="clear" w:color="auto" w:fill="99CCFF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2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shd w:val="clear" w:color="auto" w:fill="FFFFFF"/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ind w:left="-108" w:right="-73"/>
              <w:contextualSpacing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nb-NO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shd w:val="clear" w:color="auto" w:fill="99CCFF"/>
            <w:vAlign w:val="center"/>
          </w:tcPr>
          <w:p w:rsidR="00046938" w:rsidRPr="000429C0" w:rsidRDefault="00046938" w:rsidP="00C364DC">
            <w:pPr>
              <w:widowControl w:val="0"/>
              <w:ind w:left="-108" w:right="-73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11224" w:type="dxa"/>
            <w:gridSpan w:val="48"/>
            <w:shd w:val="clear" w:color="auto" w:fill="auto"/>
            <w:vAlign w:val="center"/>
          </w:tcPr>
          <w:p w:rsidR="00046938" w:rsidRPr="000429C0" w:rsidRDefault="00046938" w:rsidP="00C364DC">
            <w:pPr>
              <w:shd w:val="clear" w:color="auto" w:fill="FFFFFF"/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27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shd w:val="clear" w:color="auto" w:fill="FFFFFF"/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508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shd w:val="clear" w:color="auto" w:fill="FFFFFF"/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938" w:rsidRPr="000429C0" w:rsidRDefault="00046938" w:rsidP="00C364DC">
            <w:pPr>
              <w:shd w:val="clear" w:color="auto" w:fill="FFFFFF"/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46938" w:rsidRPr="000429C0" w:rsidTr="00C364DC">
        <w:trPr>
          <w:gridAfter w:val="1"/>
          <w:wAfter w:w="29" w:type="dxa"/>
          <w:trHeight w:val="20"/>
          <w:jc w:val="center"/>
        </w:trPr>
        <w:tc>
          <w:tcPr>
            <w:tcW w:w="2721" w:type="dxa"/>
            <w:gridSpan w:val="9"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Արթուր Հովհաննիսյան</w:t>
            </w:r>
          </w:p>
        </w:tc>
        <w:tc>
          <w:tcPr>
            <w:tcW w:w="5087" w:type="dxa"/>
            <w:gridSpan w:val="27"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010-29-44-18</w:t>
            </w:r>
          </w:p>
        </w:tc>
        <w:tc>
          <w:tcPr>
            <w:tcW w:w="3416" w:type="dxa"/>
            <w:gridSpan w:val="12"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48"/>
              </w:tabs>
              <w:ind w:left="-108" w:right="-73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>gnumner@mil.am</w:t>
            </w:r>
          </w:p>
        </w:tc>
      </w:tr>
    </w:tbl>
    <w:p w:rsidR="00046938" w:rsidRPr="000429C0" w:rsidRDefault="00046938" w:rsidP="00046938">
      <w:pPr>
        <w:pStyle w:val="31"/>
        <w:spacing w:after="240"/>
        <w:ind w:firstLine="709"/>
        <w:contextualSpacing/>
        <w:rPr>
          <w:rFonts w:ascii="GHEA Grapalat" w:hAnsi="GHEA Grapalat" w:cs="Sylfaen"/>
          <w:b w:val="0"/>
          <w:i w:val="0"/>
          <w:sz w:val="14"/>
          <w:szCs w:val="14"/>
          <w:u w:val="none"/>
          <w:lang w:val="af-ZA"/>
        </w:rPr>
      </w:pPr>
      <w:r w:rsidRPr="000429C0">
        <w:rPr>
          <w:rFonts w:ascii="GHEA Grapalat" w:hAnsi="GHEA Grapalat" w:cs="Sylfaen"/>
          <w:b w:val="0"/>
          <w:i w:val="0"/>
          <w:sz w:val="14"/>
          <w:szCs w:val="14"/>
          <w:u w:val="none"/>
          <w:lang w:val="af-ZA"/>
        </w:rPr>
        <w:t>Պատվիրատու</w:t>
      </w:r>
      <w:r w:rsidRPr="000429C0">
        <w:rPr>
          <w:rFonts w:ascii="GHEA Grapalat" w:hAnsi="GHEA Grapalat"/>
          <w:b w:val="0"/>
          <w:i w:val="0"/>
          <w:sz w:val="14"/>
          <w:szCs w:val="14"/>
          <w:u w:val="none"/>
          <w:lang w:val="af-ZA"/>
        </w:rPr>
        <w:t xml:space="preserve">`  </w:t>
      </w:r>
      <w:r w:rsidRPr="000429C0">
        <w:rPr>
          <w:rFonts w:ascii="GHEA Grapalat" w:hAnsi="GHEA Grapalat" w:cs="Sylfaen"/>
          <w:b w:val="0"/>
          <w:i w:val="0"/>
          <w:sz w:val="14"/>
          <w:szCs w:val="14"/>
          <w:u w:val="none"/>
          <w:lang w:val="af-ZA"/>
        </w:rPr>
        <w:t>ՀՀ</w:t>
      </w:r>
      <w:r w:rsidRPr="000429C0">
        <w:rPr>
          <w:rFonts w:ascii="GHEA Grapalat" w:hAnsi="GHEA Grapalat"/>
          <w:b w:val="0"/>
          <w:i w:val="0"/>
          <w:sz w:val="14"/>
          <w:szCs w:val="14"/>
          <w:u w:val="none"/>
          <w:lang w:val="af-ZA"/>
        </w:rPr>
        <w:t xml:space="preserve"> </w:t>
      </w:r>
      <w:r w:rsidRPr="000429C0">
        <w:rPr>
          <w:rFonts w:ascii="GHEA Grapalat" w:hAnsi="GHEA Grapalat" w:cs="Sylfaen"/>
          <w:b w:val="0"/>
          <w:i w:val="0"/>
          <w:sz w:val="14"/>
          <w:szCs w:val="14"/>
          <w:u w:val="none"/>
          <w:lang w:val="af-ZA"/>
        </w:rPr>
        <w:t>պաշտպանության նախարարություն</w:t>
      </w:r>
    </w:p>
    <w:p w:rsidR="00046938" w:rsidRPr="000429C0" w:rsidRDefault="00046938" w:rsidP="00046938">
      <w:pPr>
        <w:pStyle w:val="31"/>
        <w:spacing w:after="240"/>
        <w:ind w:firstLine="709"/>
        <w:contextualSpacing/>
        <w:rPr>
          <w:rFonts w:ascii="GHEA Grapalat" w:hAnsi="GHEA Grapalat" w:cs="Sylfaen"/>
          <w:b w:val="0"/>
          <w:i w:val="0"/>
          <w:sz w:val="14"/>
          <w:szCs w:val="14"/>
          <w:u w:val="none"/>
          <w:lang w:val="af-ZA"/>
        </w:rPr>
      </w:pPr>
    </w:p>
    <w:p w:rsidR="00046938" w:rsidRPr="000429C0" w:rsidRDefault="00046938" w:rsidP="00046938">
      <w:pPr>
        <w:pStyle w:val="31"/>
        <w:ind w:firstLine="709"/>
        <w:contextualSpacing/>
        <w:rPr>
          <w:rFonts w:ascii="GHEA Grapalat" w:hAnsi="GHEA Grapalat" w:cs="Sylfaen"/>
          <w:i w:val="0"/>
          <w:sz w:val="14"/>
          <w:szCs w:val="14"/>
          <w:u w:val="none"/>
          <w:lang w:val="af-ZA"/>
        </w:rPr>
      </w:pPr>
      <w:r w:rsidRPr="000429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Հավելված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4"/>
        <w:gridCol w:w="1860"/>
        <w:gridCol w:w="1206"/>
        <w:gridCol w:w="403"/>
        <w:gridCol w:w="1906"/>
        <w:gridCol w:w="1106"/>
        <w:gridCol w:w="1106"/>
        <w:gridCol w:w="1206"/>
        <w:gridCol w:w="1448"/>
      </w:tblGrid>
      <w:tr w:rsidR="00046938" w:rsidRPr="000429C0" w:rsidTr="00C364DC">
        <w:trPr>
          <w:trHeight w:val="2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142" w:right="-82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Չ/հ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142" w:right="-82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Գնման առարկա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142" w:right="-82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Նախահաշվ. գումարը</w:t>
            </w:r>
          </w:p>
        </w:tc>
        <w:tc>
          <w:tcPr>
            <w:tcW w:w="26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142" w:right="-82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Մրցույթին մասնակցող կազմակերպությունների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142" w:right="-82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Ընտրված մասնակցի անվանումը</w:t>
            </w: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142" w:right="-82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142" w:right="-82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Անվանումները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142" w:right="-82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Գնային առաջարկ ՀՀ դրամ</w:t>
            </w: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142" w:right="-82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142" w:right="-82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142" w:right="-82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Արժեք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142" w:right="-82"/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 գին</w:t>
            </w: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Ձեռքի  օճառ</w:t>
            </w:r>
          </w:p>
        </w:tc>
        <w:tc>
          <w:tcPr>
            <w:tcW w:w="56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58,986,000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«Ռաֆ-Օջախ» ՍՊԸ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44,157,575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8,831,515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52,989,090</w:t>
            </w:r>
          </w:p>
        </w:tc>
        <w:tc>
          <w:tcPr>
            <w:tcW w:w="6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«Ռաֆ-Օջախ» ՍՊԸ</w:t>
            </w: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6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«Դոստ Ինթերնեյշընըլ» ՍՊԸ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49,155,000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9,831,000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58,986,000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Ձեռքի պայուսակներ /պայուսակ դաշտային սպայական/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36,000,000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Գնային առաջարկի բացակայություն</w:t>
            </w: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Սրբիչ` վաֆլե, բամբակյա</w:t>
            </w:r>
          </w:p>
        </w:tc>
        <w:tc>
          <w:tcPr>
            <w:tcW w:w="56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19,080,000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«Մասիսի Գարուն կարի ֆաբրիկա» ՍՊԸ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15,750,000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3,150,000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18,900,000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«Մասիսի Գարուն կարի ֆաբրիկա» ՍՊԸ</w:t>
            </w: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6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«Անիթեքս» ՍՊԸ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15,850,000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3,170,000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19,020,000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6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«Մետաքսկոմբինատ» ՍՊԸ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15,900,000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3,180,000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19,080,000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Ամառային, բամբակյա բանվորական կոստյում/ բաճկոն և անդրավարտիք/ մասնագիտական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13,941,000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«Մասիսի Գարուն կարի ֆաբրիկա» ՍՊԸ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11,580,000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2,316,000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13,896,000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«Մասիսի Գարուն կարի ֆաբրիկա» ՍՊԸ</w:t>
            </w: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Ամառային, բամբակյա վարորդի կոստյում /բաճկոն և անդրավարտիք /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17,658,600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«Մասիսի Գարուն կարի ֆաբրիկա» ՍՊԸ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14,668,000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2,933,600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17,601,600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«Մասիսի Գարուն կարի ֆաբրիկա» ՍՊԸ</w:t>
            </w: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Ամառային, բամբակյա տանկիստի կոստյում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19,872,000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«Մասիսի Գարուն կարի ֆաբրիկա» ՍՊԸ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16,520,000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3,304,000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19,824,000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«Մասիսի Գարուն կարի ֆաբրիկա» ՍՊԸ</w:t>
            </w: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Տանկիստի ձմեռային, արհեստական  մորթե օձիքով կոստյում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25,000,000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«Մասիսի Գարուն կարի ֆաբրիկա» ՍՊԸ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20,800,000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4,160,000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24,960,000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«Մասիսի Գարուն կարի ֆաբրիկա» ՍՊԸ</w:t>
            </w:r>
          </w:p>
        </w:tc>
      </w:tr>
      <w:tr w:rsidR="00046938" w:rsidRPr="000429C0" w:rsidTr="00C364DC">
        <w:trPr>
          <w:trHeight w:val="20"/>
        </w:trPr>
        <w:tc>
          <w:tcPr>
            <w:tcW w:w="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lastRenderedPageBreak/>
              <w:t>8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Բրդե կտոր/Կտոր կիսաբրդյա 2311 դեղնականաչավուն/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16,128,000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938" w:rsidRPr="000429C0" w:rsidRDefault="00046938" w:rsidP="00C364DC">
            <w:pPr>
              <w:ind w:left="-47" w:right="-85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Գնային առաջարկի բացակայություն</w:t>
            </w:r>
          </w:p>
        </w:tc>
      </w:tr>
    </w:tbl>
    <w:p w:rsidR="00046938" w:rsidRPr="000429C0" w:rsidRDefault="00046938" w:rsidP="00046938">
      <w:pPr>
        <w:pStyle w:val="31"/>
        <w:spacing w:after="240"/>
        <w:ind w:firstLine="709"/>
        <w:contextualSpacing/>
        <w:rPr>
          <w:rFonts w:ascii="GHEA Grapalat" w:hAnsi="GHEA Grapalat" w:cs="Sylfaen"/>
          <w:i w:val="0"/>
          <w:sz w:val="14"/>
          <w:szCs w:val="14"/>
          <w:u w:val="none"/>
          <w:lang w:val="af-ZA"/>
        </w:rPr>
      </w:pPr>
    </w:p>
    <w:p w:rsidR="00046938" w:rsidRPr="000429C0" w:rsidRDefault="00046938" w:rsidP="00046938">
      <w:pPr>
        <w:pStyle w:val="31"/>
        <w:ind w:firstLine="706"/>
        <w:contextualSpacing/>
        <w:rPr>
          <w:rFonts w:ascii="GHEA Grapalat" w:hAnsi="GHEA Grapalat" w:cs="Sylfaen"/>
          <w:i w:val="0"/>
          <w:sz w:val="14"/>
          <w:szCs w:val="14"/>
          <w:u w:val="none"/>
          <w:lang w:val="af-ZA"/>
        </w:rPr>
      </w:pPr>
      <w:r w:rsidRPr="000429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Հավելված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579"/>
        <w:gridCol w:w="9184"/>
      </w:tblGrid>
      <w:tr w:rsidR="00046938" w:rsidRPr="000429C0" w:rsidTr="00C364DC">
        <w:trPr>
          <w:trHeight w:val="445"/>
          <w:jc w:val="center"/>
        </w:trPr>
        <w:tc>
          <w:tcPr>
            <w:tcW w:w="11272" w:type="dxa"/>
            <w:gridSpan w:val="3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Գնման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առարկայի</w:t>
            </w:r>
          </w:p>
        </w:tc>
      </w:tr>
      <w:tr w:rsidR="00046938" w:rsidRPr="000429C0" w:rsidTr="00C364DC">
        <w:trPr>
          <w:trHeight w:val="445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չ</w:t>
            </w:r>
            <w:r w:rsidRPr="000429C0">
              <w:rPr>
                <w:rFonts w:ascii="GHEA Grapalat" w:hAnsi="GHEA Grapalat"/>
                <w:sz w:val="14"/>
                <w:szCs w:val="14"/>
              </w:rPr>
              <w:t>/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</w:p>
        </w:tc>
        <w:tc>
          <w:tcPr>
            <w:tcW w:w="9184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բնութագիրը</w:t>
            </w:r>
          </w:p>
        </w:tc>
      </w:tr>
      <w:tr w:rsidR="00046938" w:rsidRPr="000429C0" w:rsidTr="00C364DC">
        <w:trPr>
          <w:trHeight w:val="246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numPr>
                <w:ilvl w:val="0"/>
                <w:numId w:val="36"/>
              </w:num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Ձեռքի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օճառ</w:t>
            </w:r>
          </w:p>
        </w:tc>
        <w:tc>
          <w:tcPr>
            <w:tcW w:w="9184" w:type="dxa"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6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Ձեռքի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օճառ</w:t>
            </w:r>
            <w:r w:rsidRPr="000429C0">
              <w:rPr>
                <w:rFonts w:ascii="GHEA Grapalat" w:hAnsi="GHEA Grapalat"/>
                <w:sz w:val="14"/>
                <w:szCs w:val="14"/>
              </w:rPr>
              <w:t>` (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ԳՈՍՏ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28546-2014:</w:t>
            </w:r>
          </w:p>
          <w:p w:rsidR="00046938" w:rsidRPr="000429C0" w:rsidRDefault="00046938" w:rsidP="00C364DC">
            <w:pPr>
              <w:tabs>
                <w:tab w:val="left" w:pos="126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Կլասիկ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արտադրվում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հումքից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կտորների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ձևով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Բոլոր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պարամետրերը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ԳՈՍՏ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արտահայտիչ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ճարպային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բույրի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քաշը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գրամ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առողջապահության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նախարարի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2005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24-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N 1109-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հրամանով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N 2-III-8.2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օծանելիքակոսմետիկական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արտադրանքի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արտադրությանը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սանիտարական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կոնոնների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նորմերի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ԳՈՍՏ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պոլիէթիլենային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թղթե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փաթեթավորմամբ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փաթեթավորման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046938" w:rsidRPr="000429C0" w:rsidRDefault="00046938" w:rsidP="00C364D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ab/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մատակարարումից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պատասխանատու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ստորաբաժանմանը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համաձայնեցնելու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46938" w:rsidRPr="000429C0" w:rsidRDefault="00046938" w:rsidP="00C364DC">
            <w:pPr>
              <w:tabs>
                <w:tab w:val="left" w:pos="0"/>
              </w:tabs>
              <w:ind w:firstLine="142"/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 xml:space="preserve">      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եռաշերտ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ստվարաթղթե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արկղերով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արկղերի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20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Արկղերը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պիտակավորված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տպագրված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§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կարիքների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վաճառքի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ենթակա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¦,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գույնը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զանգվածը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երաշխիքային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արտադրող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Արկղերի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պատերը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անցքերով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 </w:t>
            </w:r>
          </w:p>
          <w:p w:rsidR="00046938" w:rsidRPr="000429C0" w:rsidRDefault="00046938" w:rsidP="00C364DC">
            <w:pPr>
              <w:tabs>
                <w:tab w:val="left" w:pos="0"/>
              </w:tabs>
              <w:ind w:firstLine="142"/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ab/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Բոլոր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պարամետրերի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թույլատրելի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շեղումը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ԳՈՍՏԻ</w:t>
            </w:r>
            <w:r w:rsidRPr="000429C0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46938" w:rsidRPr="000429C0" w:rsidRDefault="00046938" w:rsidP="00C364DC">
            <w:pPr>
              <w:ind w:firstLine="708"/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ԶՈՒ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ՌԲՎ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հիգենիկ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համաճարակային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ծառայությունը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իրականացնի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ապրանքատեսականու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բաղադրության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որակի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հետազոտություն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046938" w:rsidRPr="000429C0" w:rsidTr="00C364DC">
        <w:trPr>
          <w:trHeight w:val="246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numPr>
                <w:ilvl w:val="0"/>
                <w:numId w:val="36"/>
              </w:num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Ձեռքի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պայուսակներ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/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պայուսակ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դաշտային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սպայական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/</w:t>
            </w:r>
          </w:p>
        </w:tc>
        <w:tc>
          <w:tcPr>
            <w:tcW w:w="9184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Պայուսակ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դաշտային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սպայական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(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շագանակագույն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արհեստական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կաշվից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կափարիչը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կողաեզրերը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կաշվից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Եզրակարերը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կաշվով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կափարիչը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փակվում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կոճգամ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փականով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Պայուսակը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երկու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գրպան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ցելյուլոդից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ներդիր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ֆլանելից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(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փափուկ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խավավոր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միջադիր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ծալովի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փականը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ռետինի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մատիտների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չափիչ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կարգինի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կորագծաչափի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բնիկներ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Ուսագոտին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կոճկելու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կողմնացույցը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կրելու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պայուսակի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պատի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ամրացված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կաշվից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երկու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կրիչներ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կիսաօղերով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շնիկով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Կիսաօղակների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ամրացվում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կողմնացույցի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կաշեգոտին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Ուսագոտին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կաշվից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բաղկացած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երկու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երկար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վերջավորությունը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անցքերով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կարճ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կարգավորիչ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սեպիկավոր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ճարմանդով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Գոտին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պայուսակին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ամրացվում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երկու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կիսաօղակներով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նիկելապատ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Պայուսակի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վիճակում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` 22X28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Թույլատրելի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շեղումը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` 2%:</w:t>
            </w:r>
          </w:p>
          <w:p w:rsidR="00046938" w:rsidRPr="000429C0" w:rsidRDefault="00046938" w:rsidP="00C364D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եռաշերտ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ստվարաթղթե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տուփերով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տուփի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5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ստվարաթղթե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տուփով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տուփի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1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Տուփերը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պիտակավորված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նշելով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արտադրանքի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արտադրող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tabs>
                <w:tab w:val="left" w:pos="126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մատակարարումից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պատասխանատու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ստորաբաժանմանը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համաձայնեցմանը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2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օրինակից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tabs>
                <w:tab w:val="left" w:pos="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046938" w:rsidRPr="000429C0" w:rsidTr="00C364DC">
        <w:trPr>
          <w:trHeight w:val="246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numPr>
                <w:ilvl w:val="0"/>
                <w:numId w:val="36"/>
              </w:num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Սրբիչ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վաֆլե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</w:p>
        </w:tc>
        <w:tc>
          <w:tcPr>
            <w:tcW w:w="9184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Սրբիչ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վաֆլե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(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)  ГОСТ -11027-80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բաղադրությունը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Գույնը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սպիտակ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երանգի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Պատրաստի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արտադրանքի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չափսերը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(100x40)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240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գրամ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Խզման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ծանրաբեռնվածությունը՝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հենքով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559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(57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0429C0">
              <w:rPr>
                <w:rFonts w:ascii="GHEA Grapalat" w:hAnsi="GHEA Grapalat"/>
                <w:sz w:val="14"/>
                <w:szCs w:val="14"/>
              </w:rPr>
              <w:t>/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միջնաթելով՝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294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(30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կգս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):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կաթիլայնությունը՝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80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30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րոպեում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Ջրակլանողականությունը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300%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10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րոպեում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ab/>
            </w:r>
          </w:p>
          <w:p w:rsidR="00046938" w:rsidRPr="000429C0" w:rsidRDefault="00046938" w:rsidP="00C364DC">
            <w:pPr>
              <w:tabs>
                <w:tab w:val="left" w:pos="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հակերով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հակերի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100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Հակերը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պիտակավորված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     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պիտակների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արտադրող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Շեղումները՝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ըստԳՕՍՏ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429C0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46938" w:rsidRPr="000429C0" w:rsidRDefault="00046938" w:rsidP="00C364DC">
            <w:pPr>
              <w:tabs>
                <w:tab w:val="left" w:pos="-567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երեսացուի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բաղադրության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մասնագիտացված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հետազոտության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եզրակացություն</w:t>
            </w:r>
            <w:r w:rsidRPr="000429C0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46938" w:rsidRPr="000429C0" w:rsidRDefault="00046938" w:rsidP="00C364DC">
            <w:pPr>
              <w:tabs>
                <w:tab w:val="left" w:pos="0"/>
              </w:tabs>
              <w:ind w:firstLine="142"/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մատակարարումից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պատասխանատու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ստորաբաժանմանը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համաձայնեցնելու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046938" w:rsidRPr="000429C0" w:rsidTr="00C364DC">
        <w:trPr>
          <w:trHeight w:val="246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numPr>
                <w:ilvl w:val="0"/>
                <w:numId w:val="36"/>
              </w:num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Ամառային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բանվորական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/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/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մասնագիտական</w:t>
            </w:r>
          </w:p>
        </w:tc>
        <w:tc>
          <w:tcPr>
            <w:tcW w:w="9184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both"/>
              <w:outlineLvl w:val="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` /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/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մասնագիտական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, (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): </w:t>
            </w:r>
            <w:r w:rsidRPr="000429C0">
              <w:rPr>
                <w:rFonts w:ascii="GHEA Grapalat" w:hAnsi="GHEA Grapalat"/>
                <w:sz w:val="14"/>
                <w:szCs w:val="14"/>
              </w:rPr>
              <w:t>ГОСТ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-24870-81: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</w:p>
          <w:p w:rsidR="00046938" w:rsidRPr="000429C0" w:rsidRDefault="00046938" w:rsidP="00C364DC">
            <w:pPr>
              <w:contextualSpacing/>
              <w:jc w:val="both"/>
              <w:outlineLvl w:val="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միալանջ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ծալովի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օձիքով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երեք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Առաջամասը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ուղիղ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ձևվացքով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վերևի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կրծքի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ձախ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10-11X12-13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ներգևի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ձախ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մասերում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15-16 X17-18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վրադիր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գրպաններով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Թևքերը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ուղիղ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ձևվացքով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contextualSpacing/>
              <w:jc w:val="both"/>
              <w:outlineLvl w:val="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առաջամասից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հետևամասից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գոտուց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Առաջամասը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գրպաններով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Գուլ</w:t>
            </w:r>
            <w:r w:rsidRPr="000429C0">
              <w:rPr>
                <w:rFonts w:ascii="Courier New" w:hAnsi="Courier New" w:cs="Courier New"/>
                <w:sz w:val="14"/>
                <w:szCs w:val="14"/>
                <w:lang w:val="pt-BR"/>
              </w:rPr>
              <w:t>‎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ֆիկը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Գոտին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կամրջակներով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գոտեփոկի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անցկացման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կամրջակներից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մեկը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գտնվի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գոտկատեղի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հետնամասի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միացման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contextualSpacing/>
              <w:jc w:val="both"/>
              <w:outlineLvl w:val="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220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գրամ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խտությամբ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/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-29298-2005/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գույնի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46/2-60/4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երեսացուի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ձախակողմյան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փեշին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ներքևից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երեք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բարձրության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ունենա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արտադրանքի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ստուգիչ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</w:p>
          <w:p w:rsidR="00046938" w:rsidRPr="000429C0" w:rsidRDefault="00046938" w:rsidP="00C364DC">
            <w:pPr>
              <w:contextualSpacing/>
              <w:jc w:val="both"/>
              <w:outlineLvl w:val="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Կեպին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կոշտ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հովարից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միջնամասից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կողամասերից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հատակից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Հետնամասում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կեպիի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փոփոխելու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գույնի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պլաստմասե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կարգավորիչ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Հովհարը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միանում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գլխարկին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կողեզրերով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Հովհարին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միջադրված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պլաստմասե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միջադիր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contextualSpacing/>
              <w:jc w:val="both"/>
              <w:outlineLvl w:val="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գործարանային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պիտակավորված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Շեղումներն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</w:p>
          <w:p w:rsidR="00046938" w:rsidRPr="000429C0" w:rsidRDefault="00046938" w:rsidP="00C364DC">
            <w:pPr>
              <w:tabs>
                <w:tab w:val="left" w:pos="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մատակարարումից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պատասխանատու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ստորաբաժանմանը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համաձայնեցնելու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tabs>
                <w:tab w:val="left" w:pos="0"/>
              </w:tabs>
              <w:ind w:hanging="567"/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ab/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պարտավոր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ֆիանասական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միջոցների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հաշվին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ներկայացնել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արտոնագրված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հավաստագրված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անհրաժեշտության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դեպքում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էտալոնային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փորձագիտական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բաղադրության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կայունության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հետազոտության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եզրակացությունը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նմուշառումը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կատարվի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ընդունող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խմբաքանակից՝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գործուղված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մասնագետի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մասնակցությամբ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:</w:t>
            </w:r>
          </w:p>
          <w:p w:rsidR="00046938" w:rsidRPr="000429C0" w:rsidRDefault="00046938" w:rsidP="00C364DC">
            <w:pPr>
              <w:tabs>
                <w:tab w:val="left" w:pos="0"/>
              </w:tabs>
              <w:ind w:hanging="567"/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046938" w:rsidRPr="000429C0" w:rsidRDefault="00046938" w:rsidP="00C364DC">
            <w:pPr>
              <w:ind w:left="-142"/>
              <w:contextualSpacing/>
              <w:jc w:val="center"/>
              <w:outlineLvl w:val="0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սանդղակ</w:t>
            </w:r>
          </w:p>
          <w:tbl>
            <w:tblPr>
              <w:tblW w:w="8062" w:type="dxa"/>
              <w:jc w:val="center"/>
              <w:tblInd w:w="699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1306"/>
            </w:tblGrid>
            <w:tr w:rsidR="00046938" w:rsidRPr="000429C0" w:rsidTr="00C364DC">
              <w:trPr>
                <w:trHeight w:val="45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Կրծքավանդակի</w:t>
                  </w: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 xml:space="preserve"> </w:t>
                  </w: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շրջագիծը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Ընդամենը</w:t>
                  </w: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 xml:space="preserve"> %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Հասակը</w:t>
                  </w: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lastRenderedPageBreak/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32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Ընդամենը</w:t>
                  </w: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 xml:space="preserve"> %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100</w:t>
                  </w:r>
                </w:p>
              </w:tc>
            </w:tr>
          </w:tbl>
          <w:p w:rsidR="00046938" w:rsidRPr="000429C0" w:rsidRDefault="00046938" w:rsidP="00C364DC">
            <w:pPr>
              <w:tabs>
                <w:tab w:val="left" w:pos="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46938" w:rsidRPr="000429C0" w:rsidTr="00C364DC">
        <w:trPr>
          <w:trHeight w:val="246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numPr>
                <w:ilvl w:val="0"/>
                <w:numId w:val="36"/>
              </w:num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Ամառային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վարորդի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/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/ </w:t>
            </w:r>
          </w:p>
        </w:tc>
        <w:tc>
          <w:tcPr>
            <w:tcW w:w="9184" w:type="dxa"/>
            <w:shd w:val="clear" w:color="auto" w:fill="auto"/>
            <w:vAlign w:val="center"/>
          </w:tcPr>
          <w:p w:rsidR="00046938" w:rsidRPr="000429C0" w:rsidRDefault="00046938" w:rsidP="00C364DC">
            <w:pPr>
              <w:ind w:hanging="18"/>
              <w:contextualSpacing/>
              <w:jc w:val="both"/>
              <w:outlineLvl w:val="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` /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/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վարորդի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(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): </w:t>
            </w:r>
            <w:r w:rsidRPr="000429C0">
              <w:rPr>
                <w:rFonts w:ascii="GHEA Grapalat" w:hAnsi="GHEA Grapalat"/>
                <w:sz w:val="14"/>
                <w:szCs w:val="14"/>
              </w:rPr>
              <w:t>ГОСТ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-24871-81: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կեպիից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</w:p>
          <w:p w:rsidR="00046938" w:rsidRPr="000429C0" w:rsidRDefault="00046938" w:rsidP="00C364DC">
            <w:pPr>
              <w:tabs>
                <w:tab w:val="left" w:pos="567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միալանջ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ծալովի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օձիքով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չորս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Առաջամասը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ուղիղ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ձևվացքով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ներգևի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ձախ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մասերում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15 x 17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վրադիր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գրպաններով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Թևքերը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ուղիղ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ձևվացքով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որոնց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արմունկի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լրացուցիչ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կրկնակի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զարդակարերով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ուղղանկյունաձև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արմնկակալներ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ind w:hanging="567"/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ab/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առաջամասից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հետևամասից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գոտուց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Առաջամասը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գրպաններով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Գուլ</w:t>
            </w:r>
            <w:r w:rsidRPr="000429C0">
              <w:rPr>
                <w:rFonts w:ascii="Courier New" w:hAnsi="Courier New" w:cs="Courier New"/>
                <w:sz w:val="14"/>
                <w:szCs w:val="14"/>
                <w:lang w:val="pt-BR"/>
              </w:rPr>
              <w:t>‎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ֆիկը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Գոտին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կամրջակներով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գոտեփոկի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անցկացման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կամրջակներից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մեկը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գտնվի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գոտկատեղի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հետնամասի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միացման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ind w:firstLine="708"/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220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գրամ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խտությամբ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գույնի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46/2-60/4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երեսացուի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ձախակողմյան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փեշին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ներքևից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երեք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բարձրության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ունենա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արտադրանքի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ստուգիչ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ind w:hanging="567"/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Կեպին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կոշտ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հովհարից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միջնամասից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կողամասերից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հատակից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Հետնամասում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կեպիի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փոփոխելու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գույնի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պլաստմասե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կարգավորիչ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Հովհարը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միանում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գլխարկին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կողեզրերով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Հովհարին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միջադրված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պլաստմասե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միջադիր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ab/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գործարանային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պիտակավորված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Շեղումներն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մատակարարումից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պատասխանատու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համաձայնեցմանը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նմուշներ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2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օրինակից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</w:p>
          <w:p w:rsidR="00046938" w:rsidRPr="000429C0" w:rsidRDefault="00046938" w:rsidP="00C364DC">
            <w:pPr>
              <w:tabs>
                <w:tab w:val="left" w:pos="0"/>
              </w:tabs>
              <w:ind w:hanging="142"/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պարտավոր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ֆիանասական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միջոցների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հաշվին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ներկայացնել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արտոնագրված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հավաստագրված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անհրաժեշտության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դեպքում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էտալոնային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փորձագիտական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բաղադրության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կայունության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հետազոտության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եզրակացությունը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նմուշառումը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կատարվի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ընդունող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խմբաքանակից՝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գործուղված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մասնագետի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մասնակցությամբ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:</w:t>
            </w:r>
          </w:p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սանդղակ</w:t>
            </w:r>
          </w:p>
          <w:tbl>
            <w:tblPr>
              <w:tblW w:w="8062" w:type="dxa"/>
              <w:jc w:val="center"/>
              <w:tblInd w:w="1302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1306"/>
            </w:tblGrid>
            <w:tr w:rsidR="00046938" w:rsidRPr="000429C0" w:rsidTr="00C364DC">
              <w:trPr>
                <w:trHeight w:val="45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Կրծքավանդակի</w:t>
                  </w: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 xml:space="preserve"> </w:t>
                  </w: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շրջագիծը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Ընդամենը</w:t>
                  </w: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 xml:space="preserve"> %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Հասակը</w:t>
                  </w: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32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Ընդամենը</w:t>
                  </w: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 xml:space="preserve"> %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100</w:t>
                  </w:r>
                </w:p>
              </w:tc>
            </w:tr>
          </w:tbl>
          <w:p w:rsidR="00046938" w:rsidRPr="000429C0" w:rsidRDefault="00046938" w:rsidP="00C364DC">
            <w:pPr>
              <w:tabs>
                <w:tab w:val="left" w:pos="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46938" w:rsidRPr="000429C0" w:rsidTr="00C364DC">
        <w:trPr>
          <w:trHeight w:val="246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numPr>
                <w:ilvl w:val="0"/>
                <w:numId w:val="36"/>
              </w:num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Ամառային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տանկիստի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</w:tc>
        <w:tc>
          <w:tcPr>
            <w:tcW w:w="9184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ամառային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տանկիստի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)   ГОСТ -24871-81: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միալանջ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ծալովի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օձիքով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5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օղակ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կոճակներով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վերևից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առաջինը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կոճակը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կոճկվածքով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4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օղակ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կոճակները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գաղտնի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կենտրոնական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կոճկվածքով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Առաջամասը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ուղիղ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կոկետկայով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կտրվածքում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երկու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գրպան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որոնք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փակվում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կոճգամով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կոճկվող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ձևավոր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կափույրով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Ձախակողմյան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գրպանի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արհեստական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կաշվից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գրպան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ատրճանակի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լրացուցիչ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շղթայով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Թևքերը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երկուական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կոճակներով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կոճկվող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բազկակալներով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Թիկունքը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դրվում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Անդրավարտիքը</w:t>
            </w:r>
            <w:r w:rsidRPr="000429C0">
              <w:rPr>
                <w:rFonts w:ascii="GHEA Grapalat" w:hAnsi="GHEA Grapalat"/>
                <w:sz w:val="14"/>
                <w:szCs w:val="14"/>
              </w:rPr>
              <w:t>`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ուղիղ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ձևվածքով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կտորե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գոտիով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անցկացվում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հինգ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մակօղի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Առջևամասում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ծնկակալներ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չորս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կտրվածքով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գրպաններ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Վերնամասի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գպանները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թերթիկներով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ներքինները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կոճգամով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կոճկվող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ձևավոր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կափույրով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Նստատեղը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կրկնակի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փողքերի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կարվում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փողքաժապավեն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Գոտին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կարգավորվում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մետաղյա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ճարմանդով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Արտադրվում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2 220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գրամ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-29298-2005/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գույնի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46/2-60/4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երեսացուի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ձախակողմյան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փեշին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ներքևից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երեք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բարձրության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ունենա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տպագրական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դրոշմ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դրոշմի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արտադրող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պայմանի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կարվում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արտադրանքի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ստուգիչ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</w:t>
            </w:r>
            <w:r w:rsidRPr="000429C0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46938" w:rsidRPr="000429C0" w:rsidRDefault="00046938" w:rsidP="00C364DC">
            <w:pPr>
              <w:contextualSpacing/>
              <w:jc w:val="both"/>
              <w:outlineLvl w:val="0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կարվում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արտադրանքի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ստուգիչ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</w:t>
            </w:r>
            <w:r w:rsidRPr="000429C0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46938" w:rsidRPr="000429C0" w:rsidRDefault="00046938" w:rsidP="00C364DC">
            <w:pPr>
              <w:contextualSpacing/>
              <w:jc w:val="both"/>
              <w:outlineLvl w:val="0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հակերով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</w:rPr>
              <w:t>` 20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Հակերը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պիտակավորված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չափսերը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արտադրող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Շեղումներն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429C0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46938" w:rsidRPr="000429C0" w:rsidRDefault="00046938" w:rsidP="00C364DC">
            <w:pPr>
              <w:tabs>
                <w:tab w:val="left" w:pos="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 xml:space="preserve">    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մատակարարումից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պատասխանատու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ստորաբաժանմանը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`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համաձայնեցնելու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046938" w:rsidRPr="000429C0" w:rsidRDefault="00046938" w:rsidP="00C364DC">
            <w:pPr>
              <w:tabs>
                <w:tab w:val="left" w:pos="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 xml:space="preserve">    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պարտավոր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ֆիանասական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միջոցների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հաշվին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ներկայացնել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արտոնագրված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հավաստագրված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անհրաժեշտության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դեպքում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էտալոնային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փորձագիտական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բաղադրության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կայունության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հետազոտության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եզրակացությունը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նմուշառումը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կատարվի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ընդունող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ստորաբաժանում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խմբաքանակից՝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գործուղված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մասնագետի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մասնակցությամբ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:</w:t>
            </w:r>
          </w:p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սանդղակ</w:t>
            </w:r>
          </w:p>
          <w:tbl>
            <w:tblPr>
              <w:tblW w:w="8062" w:type="dxa"/>
              <w:jc w:val="center"/>
              <w:tblInd w:w="652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1306"/>
            </w:tblGrid>
            <w:tr w:rsidR="00046938" w:rsidRPr="000429C0" w:rsidTr="00C364DC">
              <w:trPr>
                <w:trHeight w:val="45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Կրծքավանդակի</w:t>
                  </w: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 xml:space="preserve"> </w:t>
                  </w: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շրջագիծը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Ընդամենը</w:t>
                  </w: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 xml:space="preserve"> %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Հասակը</w:t>
                  </w: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32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Ընդամենը</w:t>
                  </w: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 xml:space="preserve"> %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100</w:t>
                  </w:r>
                </w:p>
              </w:tc>
            </w:tr>
            <w:tr w:rsidR="00046938" w:rsidRPr="000429C0" w:rsidTr="00C364DC">
              <w:trPr>
                <w:trHeight w:val="57"/>
                <w:jc w:val="center"/>
              </w:trPr>
              <w:tc>
                <w:tcPr>
                  <w:tcW w:w="19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</w:tr>
          </w:tbl>
          <w:p w:rsidR="00046938" w:rsidRPr="000429C0" w:rsidRDefault="00046938" w:rsidP="00C364D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46938" w:rsidRPr="000429C0" w:rsidTr="00C364DC">
        <w:trPr>
          <w:trHeight w:val="246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numPr>
                <w:ilvl w:val="0"/>
                <w:numId w:val="36"/>
              </w:num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Տանկիստի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ձմեռային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արհեստական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մորթե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օձիքով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կոստյում</w:t>
            </w:r>
          </w:p>
        </w:tc>
        <w:tc>
          <w:tcPr>
            <w:tcW w:w="9184" w:type="dxa"/>
            <w:shd w:val="clear" w:color="auto" w:fill="auto"/>
            <w:vAlign w:val="center"/>
          </w:tcPr>
          <w:p w:rsidR="00046938" w:rsidRPr="000429C0" w:rsidRDefault="00046938" w:rsidP="00C364DC">
            <w:pPr>
              <w:ind w:left="-18"/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տանկիստի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ձմեռային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արհեստական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մորթե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օձիքով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(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)  - </w:t>
            </w:r>
            <w:r w:rsidRPr="000429C0">
              <w:rPr>
                <w:rFonts w:ascii="GHEA Grapalat" w:hAnsi="GHEA Grapalat"/>
                <w:sz w:val="14"/>
                <w:szCs w:val="14"/>
              </w:rPr>
              <w:t>ГОСТ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-24871-81: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ներդիրով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միալանջ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ծալովի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մորթե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օձիքով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միացված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գլխանոց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երեք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մասերից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երկու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կողամասերից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միջնամասից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Թևքերը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միակարանի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Թևքի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միացման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ուսադիրներ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որոնց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ազատ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ծայրը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օղակ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կոճակով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չորս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գաղտնի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օղակոճակներով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Ձախ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առաջամասը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քամեպաշտպան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եզրաշերտով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Ձախակողմյան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գրպանի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ատրճանակի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պահեստային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պահատուփի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ներդիրի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գրպանիկ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Ձախակողմյան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լանջափեշի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արհեստական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կաշվից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ծոցագրպան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ատրճանակի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կոճակօղակով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ներդիրի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թևքերի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բազկակալները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էլաստիկ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ժապավենով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lastRenderedPageBreak/>
              <w:t>Թիկունքը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ամբողջական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թևքի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ներքևի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եզրին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կոճկվող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թևագոտի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Փեշի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եզրը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կարգավորվում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կտորե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գոտիով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անցկացվում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հինգ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մակօղի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մետաղյա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ճարմանդով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ուղիղ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ձևվածքով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Առաջամասում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ծնկակալներ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չորս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գրպաններ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Վերնամասի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գպանները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թերթիկներով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ներքինները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կտրվածքով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ձևավոր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կափույրով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կոճգամով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կոճկվող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Նստատեղը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կրկնակի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Անդրավարտիքի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փողքերի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փողքաժապավեն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</w:p>
          <w:p w:rsidR="00046938" w:rsidRPr="000429C0" w:rsidRDefault="00046938" w:rsidP="00C364DC">
            <w:pPr>
              <w:ind w:left="-18" w:firstLine="567"/>
              <w:contextualSpacing/>
              <w:jc w:val="both"/>
              <w:outlineLvl w:val="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1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2 220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գրամ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գույնի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/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-29298-2005/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46/2-60/4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Բաճկոնի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երեսացուի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ձախակողմյան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փեշին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ներքևից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երեք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բարձրության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ունենա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տպագրական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դրոշմ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դրոշմի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արտադրող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պայմանի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կարվում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արտադրանքի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ստուգիչ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tabs>
                <w:tab w:val="left" w:pos="-142"/>
              </w:tabs>
              <w:ind w:left="-18" w:firstLine="567"/>
              <w:contextualSpacing/>
              <w:jc w:val="both"/>
              <w:outlineLvl w:val="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հակերով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հակերի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5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պոլիէթիլենային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թափանցիկ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պարկերով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պարկի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` 1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Հակերը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պիտակավորված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պիտակների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չափսերը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արտադրող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պայմանի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Շեղումներն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</w:p>
          <w:p w:rsidR="00046938" w:rsidRPr="000429C0" w:rsidRDefault="00046938" w:rsidP="00C364DC">
            <w:pPr>
              <w:tabs>
                <w:tab w:val="left" w:pos="-142"/>
              </w:tabs>
              <w:ind w:left="-18" w:firstLine="142"/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մատակարարումից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պատասխանատու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ստորաբաժանմանը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համաձայնեցնելու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tabs>
                <w:tab w:val="left" w:pos="0"/>
              </w:tabs>
              <w:ind w:left="-18" w:hanging="567"/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     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պարտավոր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ֆիանասական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միջոցների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հաշվին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ներկայացնել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արտոնագրված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հավաստագրված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անհրաժեշտության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դեպքում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էտալոնային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փորձագիտական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բաղադրության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կայունության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հետազոտության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եզրակացությունը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նմուշառումը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կատարվի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ընդունող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խմբաքանակից՝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գործուղված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մասնագետի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մասնակցությամբ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:</w:t>
            </w:r>
          </w:p>
          <w:p w:rsidR="00046938" w:rsidRPr="000429C0" w:rsidRDefault="00046938" w:rsidP="00C364DC">
            <w:pPr>
              <w:ind w:left="-18"/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հասակային</w:t>
            </w:r>
            <w:r w:rsidRPr="000429C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սանդղակ</w:t>
            </w:r>
          </w:p>
          <w:tbl>
            <w:tblPr>
              <w:tblW w:w="7916" w:type="dxa"/>
              <w:jc w:val="center"/>
              <w:tblInd w:w="1371" w:type="dxa"/>
              <w:tblLayout w:type="fixed"/>
              <w:tblLook w:val="04A0" w:firstRow="1" w:lastRow="0" w:firstColumn="1" w:lastColumn="0" w:noHBand="0" w:noVBand="1"/>
            </w:tblPr>
            <w:tblGrid>
              <w:gridCol w:w="1897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1219"/>
            </w:tblGrid>
            <w:tr w:rsidR="00046938" w:rsidRPr="000429C0" w:rsidTr="00C364DC">
              <w:trPr>
                <w:trHeight w:val="45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Կրծքավանդակի</w:t>
                  </w: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 xml:space="preserve"> </w:t>
                  </w: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շրջագիծը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Ընդամենը</w:t>
                  </w: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 xml:space="preserve"> %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Հասակը</w:t>
                  </w: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32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Sylfaen"/>
                      <w:sz w:val="14"/>
                      <w:szCs w:val="14"/>
                    </w:rPr>
                    <w:t>Ընդամենը</w:t>
                  </w: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 xml:space="preserve"> %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/>
                      <w:sz w:val="14"/>
                      <w:szCs w:val="14"/>
                    </w:rPr>
                    <w:t>100</w:t>
                  </w:r>
                </w:p>
              </w:tc>
            </w:tr>
          </w:tbl>
          <w:p w:rsidR="00046938" w:rsidRPr="000429C0" w:rsidRDefault="00046938" w:rsidP="00C364DC">
            <w:pPr>
              <w:ind w:left="-18"/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46938" w:rsidRPr="000429C0" w:rsidTr="00C364DC">
        <w:trPr>
          <w:trHeight w:val="246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numPr>
                <w:ilvl w:val="0"/>
                <w:numId w:val="36"/>
              </w:num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Բրդե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/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կիսաբրդյա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2311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դեղնականաչավուն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/</w:t>
            </w:r>
          </w:p>
        </w:tc>
        <w:tc>
          <w:tcPr>
            <w:tcW w:w="9184" w:type="dxa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Կտոր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/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արտիկուլ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2311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դեղնականաչավուն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(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2):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2311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արտիկուլի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317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գրամ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բաղադրությունը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67%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բուրդ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33%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պոլիէսթեր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լայնքը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150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գույնը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`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դեղնականաչավուն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tabs>
                <w:tab w:val="left" w:pos="426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ab/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մատակարարումից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առաջ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պատասխանատու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ստորաբաժանմանը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համաձայնեցմանը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գործարանային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թոփերով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թոփերը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պիտակավորված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պիտակների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արտադրող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կտորի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բաղադրությունը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տեսակը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:rsidR="00046938" w:rsidRPr="000429C0" w:rsidRDefault="00046938" w:rsidP="00C364DC">
            <w:pPr>
              <w:tabs>
                <w:tab w:val="left" w:pos="0"/>
              </w:tabs>
              <w:ind w:hanging="567"/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ab/>
              <w:t xml:space="preserve">     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պարտավոր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ֆիանասական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միջոցների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հաշվին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ներկայացնել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արտոնագրված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հավաստագրված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անհրաժեշտության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դեպքում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էտալոնային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փորձագիտական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բաղադրության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կայունության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հետազոտության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եզրակացությունը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նմուշառումը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կատարվի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ընդունող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ստորաբաժանում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խմբաքանակից՝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գործուղված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մասնագետի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մասնակցությամբ</w:t>
            </w:r>
            <w:r w:rsidRPr="000429C0">
              <w:rPr>
                <w:rFonts w:ascii="GHEA Grapalat" w:hAnsi="GHEA Grapalat"/>
                <w:sz w:val="14"/>
                <w:szCs w:val="14"/>
                <w:lang w:val="pt-BR"/>
              </w:rPr>
              <w:t xml:space="preserve"> :</w:t>
            </w:r>
          </w:p>
        </w:tc>
      </w:tr>
    </w:tbl>
    <w:p w:rsidR="00046938" w:rsidRPr="000429C0" w:rsidRDefault="00046938" w:rsidP="00046938">
      <w:pPr>
        <w:pStyle w:val="31"/>
        <w:spacing w:after="240"/>
        <w:ind w:firstLine="709"/>
        <w:contextualSpacing/>
        <w:rPr>
          <w:rFonts w:ascii="GHEA Grapalat" w:hAnsi="GHEA Grapalat" w:cs="Sylfaen"/>
          <w:b w:val="0"/>
          <w:i w:val="0"/>
          <w:sz w:val="14"/>
          <w:szCs w:val="14"/>
          <w:u w:val="none"/>
          <w:lang w:val="pt-BR"/>
        </w:rPr>
      </w:pPr>
    </w:p>
    <w:p w:rsidR="00046938" w:rsidRPr="000429C0" w:rsidRDefault="00046938" w:rsidP="00046938">
      <w:pPr>
        <w:pStyle w:val="31"/>
        <w:spacing w:after="240"/>
        <w:ind w:firstLine="709"/>
        <w:contextualSpacing/>
        <w:rPr>
          <w:rFonts w:ascii="GHEA Grapalat" w:hAnsi="GHEA Grapalat"/>
          <w:i w:val="0"/>
          <w:color w:val="FF0000"/>
          <w:sz w:val="14"/>
          <w:szCs w:val="14"/>
        </w:rPr>
      </w:pPr>
      <w:r w:rsidRPr="000429C0">
        <w:rPr>
          <w:rFonts w:ascii="GHEA Grapalat" w:hAnsi="GHEA Grapalat"/>
          <w:i w:val="0"/>
          <w:color w:val="FF0000"/>
          <w:sz w:val="14"/>
          <w:szCs w:val="14"/>
        </w:rPr>
        <w:t>Հավելված 3</w:t>
      </w:r>
    </w:p>
    <w:tbl>
      <w:tblPr>
        <w:tblW w:w="5253" w:type="pct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104"/>
        <w:gridCol w:w="9582"/>
      </w:tblGrid>
      <w:tr w:rsidR="00046938" w:rsidRPr="000429C0" w:rsidTr="00FD0788">
        <w:trPr>
          <w:trHeight w:val="44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 xml:space="preserve"> առարկայի</w:t>
            </w:r>
          </w:p>
        </w:tc>
      </w:tr>
      <w:tr w:rsidR="00046938" w:rsidRPr="000429C0" w:rsidTr="00FD0788">
        <w:trPr>
          <w:trHeight w:val="445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046938" w:rsidRPr="000429C0" w:rsidRDefault="00046938" w:rsidP="00C364DC">
            <w:pPr>
              <w:ind w:left="-90" w:right="-73"/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429C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4296" w:type="pct"/>
            <w:shd w:val="clear" w:color="auto" w:fill="auto"/>
            <w:vAlign w:val="center"/>
          </w:tcPr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b/>
                <w:sz w:val="14"/>
                <w:szCs w:val="14"/>
              </w:rPr>
              <w:t>տեխնիկական բնութագիր</w:t>
            </w:r>
            <w:r w:rsidRPr="000429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</w:tr>
      <w:tr w:rsidR="00046938" w:rsidRPr="000429C0" w:rsidTr="00FD0788">
        <w:trPr>
          <w:trHeight w:val="246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ind w:left="-90" w:right="-81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46938" w:rsidRPr="000429C0" w:rsidRDefault="00046938" w:rsidP="00C364DC">
            <w:pPr>
              <w:ind w:left="-90" w:right="-81"/>
              <w:contextualSpacing/>
              <w:rPr>
                <w:rFonts w:ascii="GHEA Grapalat" w:hAnsi="GHEA Grapalat" w:cs="Arial"/>
                <w:sz w:val="14"/>
                <w:szCs w:val="14"/>
              </w:rPr>
            </w:pPr>
            <w:r w:rsidRPr="000429C0">
              <w:rPr>
                <w:rFonts w:ascii="GHEA Grapalat" w:hAnsi="GHEA Grapalat" w:cs="Arial"/>
                <w:sz w:val="14"/>
                <w:szCs w:val="14"/>
              </w:rPr>
              <w:t>Ձեռքի  օճառ</w:t>
            </w:r>
          </w:p>
        </w:tc>
        <w:tc>
          <w:tcPr>
            <w:tcW w:w="4296" w:type="pct"/>
            <w:shd w:val="clear" w:color="auto" w:fill="auto"/>
            <w:vAlign w:val="center"/>
          </w:tcPr>
          <w:p w:rsidR="00046938" w:rsidRPr="000429C0" w:rsidRDefault="00046938" w:rsidP="00C364DC">
            <w:pPr>
              <w:tabs>
                <w:tab w:val="left" w:pos="1260"/>
              </w:tabs>
              <w:contextualSpacing/>
              <w:jc w:val="both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hy-AM"/>
              </w:rPr>
              <w:t>Ձեռքի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u w:val="single"/>
                <w:lang w:val="hy-AM"/>
              </w:rPr>
              <w:t xml:space="preserve">  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hy-AM"/>
              </w:rPr>
              <w:t>օճառ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u w:val="single"/>
                <w:lang w:val="hy-AM"/>
              </w:rPr>
              <w:t>` (</w:t>
            </w:r>
            <w:r w:rsidRPr="000429C0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hy-AM"/>
              </w:rPr>
              <w:t>կգ</w:t>
            </w:r>
            <w:r w:rsidRPr="000429C0">
              <w:rPr>
                <w:rFonts w:ascii="GHEA Grapalat" w:hAnsi="GHEA Grapalat" w:cs="Times Armenian"/>
                <w:b/>
                <w:sz w:val="14"/>
                <w:szCs w:val="14"/>
                <w:u w:val="single"/>
                <w:lang w:val="hy-AM"/>
              </w:rPr>
              <w:t>)</w:t>
            </w:r>
            <w:r w:rsidRPr="000429C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ԳՈՍՏ 28</w:t>
            </w:r>
            <w:r w:rsidRPr="000429C0">
              <w:rPr>
                <w:rFonts w:ascii="GHEA Grapalat" w:hAnsi="GHEA Grapalat" w:cs="Times Armenian"/>
                <w:sz w:val="14"/>
                <w:szCs w:val="14"/>
                <w:lang w:val="af-ZA"/>
              </w:rPr>
              <w:t>5</w:t>
            </w:r>
            <w:r w:rsidRPr="000429C0">
              <w:rPr>
                <w:rFonts w:ascii="GHEA Grapalat" w:hAnsi="GHEA Grapalat" w:cs="Times Armenian"/>
                <w:sz w:val="14"/>
                <w:szCs w:val="14"/>
                <w:lang w:val="hy-AM"/>
              </w:rPr>
              <w:t>46-2014:</w:t>
            </w:r>
          </w:p>
          <w:p w:rsidR="00046938" w:rsidRPr="000429C0" w:rsidRDefault="00046938" w:rsidP="00C364DC">
            <w:pPr>
              <w:tabs>
                <w:tab w:val="left" w:pos="1260"/>
              </w:tabs>
              <w:contextualSpacing/>
              <w:jc w:val="both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Կլասիկ տեսակի, արտադրվում է բնական հումքից` կտորների ձևով: Բոլոր պարամետրերը համաձայն ԳՈՍՏ-ի: Առանց արտահայտիչ ճարպային բույրի: Մեկ կտորի քաշը մինչև 100 գրամ: Անվտանգությունը` ըստ ՀՀ առողջապահության նախարարի 2005թ. նոյեմբերի 24-ի N 1109-Ն հրամանով հաստատված N 2-III-8.2 օծանելիքակոսմետիկական արտադրանքի արտադրությանը և անվտանգությունը ներկայացվող հիգիենիկ պահանջների սանիտարական կոնոնների և նորմերի, մակնշումը և փաթեթավորումը` ըստ ԳՈՍՏ-ի: Տեսականին պոլիէթիլենային կամ թղթե փաթեթավորմամբ, մեկ փաթեթավորման մեջ մինչև 5 հատ: </w:t>
            </w:r>
          </w:p>
          <w:p w:rsidR="00046938" w:rsidRPr="000429C0" w:rsidRDefault="00046938" w:rsidP="00C364DC">
            <w:pPr>
              <w:tabs>
                <w:tab w:val="left" w:pos="1260"/>
              </w:tabs>
              <w:contextualSpacing/>
              <w:jc w:val="both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Մատակարար կազմակերպությունը մատակարարումից առաջ պետք է պատասխանատու ստորաբաժանմանը ներկայացնի նմուշ` համաձայնեցնելու համար: </w:t>
            </w:r>
          </w:p>
          <w:p w:rsidR="00046938" w:rsidRPr="000429C0" w:rsidRDefault="00046938" w:rsidP="00C364DC">
            <w:pPr>
              <w:tabs>
                <w:tab w:val="left" w:pos="1260"/>
              </w:tabs>
              <w:contextualSpacing/>
              <w:jc w:val="both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Փաթեթավորումը` եռաշերտ ստվարաթղթե արկղերով, արկղերի մեջ մինչև 20կգ: Արկղերը պիտակավորված, վրան պետք է տպագրված լինի §արտադրված է ՊՆ կարիքների համար, վաճառքի ենթակա չէ¦, տեսականու անվանումը, գույնը, զանգվածը, պահպանման երաշխիքային ժամկետը, մատակարար և արտադրող կազմակերպության անվանումը, արտադրման ամիսն ու տարեթիվը: Արկղերի պատերը անցքերով: </w:t>
            </w:r>
          </w:p>
          <w:p w:rsidR="00046938" w:rsidRPr="000429C0" w:rsidRDefault="00046938" w:rsidP="00C364DC">
            <w:pPr>
              <w:tabs>
                <w:tab w:val="left" w:pos="1260"/>
              </w:tabs>
              <w:contextualSpacing/>
              <w:jc w:val="both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Բոլոր պարամետրերի թույլատրելի շեղումը ըստ ԳՈՍՏԻ: </w:t>
            </w:r>
          </w:p>
          <w:p w:rsidR="00046938" w:rsidRPr="000429C0" w:rsidRDefault="00046938" w:rsidP="00C364DC">
            <w:pPr>
              <w:tabs>
                <w:tab w:val="left" w:pos="126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429C0">
              <w:rPr>
                <w:rFonts w:ascii="GHEA Grapalat" w:hAnsi="GHEA Grapalat" w:cs="Times Armenian"/>
                <w:sz w:val="14"/>
                <w:szCs w:val="14"/>
                <w:lang w:val="hy-AM"/>
              </w:rPr>
              <w:t>Յուրաքանչյուր մատակարարված խմբաքանակի համար ՀՀ ԶՈՒ ՌԲՎ հիգենիկ և համաճարակային անվտանգության ծառայությունը պետք է իրականացնի նշված ապրանքատեսականու բաղադրության և որակի վերաբերյալ լաբորատոր հետազոտություն:</w:t>
            </w:r>
          </w:p>
        </w:tc>
      </w:tr>
      <w:tr w:rsidR="00046938" w:rsidRPr="000429C0" w:rsidTr="00FD0788">
        <w:trPr>
          <w:trHeight w:val="246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ind w:left="-90" w:right="-81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3.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46938" w:rsidRPr="000429C0" w:rsidRDefault="00046938" w:rsidP="00C364DC">
            <w:pPr>
              <w:ind w:left="-90" w:right="-81"/>
              <w:contextualSpacing/>
              <w:rPr>
                <w:rFonts w:ascii="GHEA Grapalat" w:hAnsi="GHEA Grapalat" w:cs="Arial"/>
                <w:sz w:val="14"/>
                <w:szCs w:val="14"/>
              </w:rPr>
            </w:pPr>
            <w:r w:rsidRPr="000429C0">
              <w:rPr>
                <w:rFonts w:ascii="GHEA Grapalat" w:hAnsi="GHEA Grapalat" w:cs="Arial"/>
                <w:sz w:val="14"/>
                <w:szCs w:val="14"/>
              </w:rPr>
              <w:t>Սրբիչ` վաֆլե, բամբակյա</w:t>
            </w:r>
          </w:p>
        </w:tc>
        <w:tc>
          <w:tcPr>
            <w:tcW w:w="4296" w:type="pct"/>
            <w:shd w:val="clear" w:color="auto" w:fill="auto"/>
            <w:vAlign w:val="center"/>
          </w:tcPr>
          <w:p w:rsidR="00046938" w:rsidRPr="000429C0" w:rsidRDefault="00046938" w:rsidP="00C364DC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Սրբիչ` վաֆլե, բամբակյա (հատ) ГОСТ -11027-80 Գործվածքի բաղադրությունը, համաձայն ԳՕՍՏ-ի: Գույնը սպիտակ երանգի: Պատրաստի արտադրանքի չափսերը` (100x40) սմ: Մակերեսային խտությունը` 240 գրամ: Խզման ծանրաբեռնվածությունը՝ հենքով 559 Ն (57 կգ/ս), իսկ միջնաթելով՝ 294 Ն (30 կգս): Գործվածքի կաթիլայնությունը՝ 80 մմ 30 րոպեում: Ջրակլանողականությունը 300%՝ 10 րոպեում: </w:t>
            </w:r>
          </w:p>
          <w:p w:rsidR="00046938" w:rsidRPr="000429C0" w:rsidRDefault="00046938" w:rsidP="00C364DC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Փաթեթավորումը` հակերով, հակերի մեջ մինչև 100հատ: Հակերը` պիտակավորված, պիտակների վրա պետք է նշված լինի տեսականու անվանումը, քանակը, արտադրող կազմակերպության անվանումը, արտադրման ամիսն ու տարեթիվը: Շեղումները՝ ըստԳՕՍՏ-ի: </w:t>
            </w:r>
          </w:p>
          <w:p w:rsidR="00046938" w:rsidRPr="000429C0" w:rsidRDefault="00046938" w:rsidP="00C364DC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Յուրաքանչյուր մատակարարված խմբաքանակի համար մատակարար կազմակերպությունը պետք է ներկայացնի երեսացուի գործվածքի բաղադրության և մակերեսային խտության վերաբերյալ, մասնագիտացված կազմակերպության կողմից տրված լաբորատոր հետազոտության եզրակացություն: </w:t>
            </w:r>
          </w:p>
          <w:p w:rsidR="00046938" w:rsidRPr="000429C0" w:rsidRDefault="00046938" w:rsidP="00C364DC">
            <w:pPr>
              <w:tabs>
                <w:tab w:val="left" w:pos="0"/>
              </w:tabs>
              <w:ind w:firstLine="142"/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Մատակարար կազմակերպությունը մատակարարումից առաջ պետք է պատասխանատու ստորաբաժանմանը ներկայացնի նմուշ` արտաքին տեսքը համաձայնեցնելու համար:</w:t>
            </w:r>
          </w:p>
        </w:tc>
      </w:tr>
      <w:tr w:rsidR="00046938" w:rsidRPr="000429C0" w:rsidTr="00FD0788">
        <w:trPr>
          <w:trHeight w:val="246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ind w:left="-90" w:right="-81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4.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46938" w:rsidRPr="000429C0" w:rsidRDefault="00046938" w:rsidP="00C364DC">
            <w:pPr>
              <w:ind w:left="-90" w:right="-81"/>
              <w:contextualSpacing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Arial"/>
                <w:sz w:val="14"/>
                <w:szCs w:val="14"/>
              </w:rPr>
              <w:t>Ամառային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բանվորական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/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բաճկոն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անդրավարտիք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/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մասնագիտական</w:t>
            </w:r>
          </w:p>
        </w:tc>
        <w:tc>
          <w:tcPr>
            <w:tcW w:w="4296" w:type="pct"/>
            <w:shd w:val="clear" w:color="auto" w:fill="auto"/>
            <w:vAlign w:val="center"/>
          </w:tcPr>
          <w:p w:rsidR="00046938" w:rsidRPr="000429C0" w:rsidRDefault="00046938" w:rsidP="00C364DC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` /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բաճկոն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անդրավարտիկ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/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մասնագիտական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, (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): ГОСТ -24870-81: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բաճկոնից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անդրավարտիքից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Բաճկոնը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միալանջ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ծալովի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օձիքով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կոճկվում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երեք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կոճակներով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Առաջամասը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ուղիղ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ձևվացքով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վերևի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կրծքի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ձախ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մասում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10-11X12-13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ներգևի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աջ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ձախ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մասերում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15-16 X17-18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չափսերի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վրադիր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գրպաններով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Թևքերը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ուղիղ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ձևվացքով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Անդրավարտիքը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առաջամասից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հետևամասից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գոտուց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Առաջամասը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կողային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գրպաններով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Գուլ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ֆիկը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մշակվում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կոճակներով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Գոտին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կամրջակներով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գոտեփոկի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անցկացման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կամրջակներից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մեկը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գտնվի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գոտկատեղի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հետնամասի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միացման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կարի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Արտադրվում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220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գրամ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խտությամբ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համաձայն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-29298-2005/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սև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գործվածքից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46/2-60/4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-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Բաճկոնի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երեսացուի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ձախակողմյան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փեշին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ներքևից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երեք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բարձրության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ունենա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պիտակ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պիտակի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Արտաքին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տեսքը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համաձայն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հաստատված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նմուշի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Բաճկոնի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անդրավարտիքի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կարվում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արտադրանքի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-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ստուգիչ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պիտակ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lastRenderedPageBreak/>
              <w:t>Կեպին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կոշտ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հովարից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միջնամասից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կողամասերից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հատակից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Հետնամասում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կեպիի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չափը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փոփոխելու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սև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պլաստմասե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կարգավորիչ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Հովհարը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միանում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գլխարկին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կտորի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կողեզրերով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Հովհարին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միջադրված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պլաստմասե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միջադիր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tabs>
                <w:tab w:val="left" w:pos="0"/>
              </w:tabs>
              <w:ind w:hanging="567"/>
              <w:contextualSpacing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պիտակավորված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Պիտակի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քանակը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չափսերը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Շեղումներն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-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մատակարարումից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առաջ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պատասխանատու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ստորաբաժանմանը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ներկայացնի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նմուշ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արտաքին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տեսքը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համաձայնեցնելու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Յուրաքանչյուր մատակարարված խմբաքանակի համար մատակարար կազմակերպությունը, պարտավոր է իր ֆիանասական միջոցների հաշվին ներկայացնել ՀՀ-ում արտոնագրված, հավաստագրված կամ անհրաժեշտության դեպքում էտալոնային փորձագիտական լաբորատորիայի կողմից տրված գործվածքի բաղադրության, ներկի կայունության և մակերեսային խտության վերաբերյալ լաբորատոր հետազոտության եզրակացությունը: Ընդ որում նմուշառումը պետք է կատարվի ընդունող ստորաբաժանում մատակարարված խմբաքանակից՝ լաբորատորիայի կողմից գործուղված համապատասխան մասնագետի մասնակցությամբ : </w:t>
            </w:r>
          </w:p>
          <w:p w:rsidR="00046938" w:rsidRPr="000429C0" w:rsidRDefault="00046938" w:rsidP="00C364DC">
            <w:pPr>
              <w:ind w:left="-142"/>
              <w:contextualSpacing/>
              <w:jc w:val="center"/>
              <w:outlineLvl w:val="0"/>
              <w:rPr>
                <w:rFonts w:ascii="GHEA Grapalat" w:hAnsi="GHEA Grapalat" w:cs="Arial"/>
                <w:sz w:val="14"/>
                <w:szCs w:val="14"/>
                <w:u w:val="single"/>
                <w:lang w:val="hy-AM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u w:val="single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  <w:u w:val="single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  <w:u w:val="single"/>
              </w:rPr>
              <w:t>հասակային</w:t>
            </w:r>
            <w:r w:rsidRPr="000429C0">
              <w:rPr>
                <w:rFonts w:ascii="GHEA Grapalat" w:hAnsi="GHEA Grapalat"/>
                <w:sz w:val="14"/>
                <w:szCs w:val="14"/>
                <w:u w:val="single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u w:val="single"/>
              </w:rPr>
              <w:t>սանդղակ</w:t>
            </w:r>
          </w:p>
          <w:tbl>
            <w:tblPr>
              <w:tblW w:w="8062" w:type="dxa"/>
              <w:jc w:val="center"/>
              <w:tblInd w:w="699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1306"/>
            </w:tblGrid>
            <w:tr w:rsidR="00046938" w:rsidRPr="000429C0" w:rsidTr="00C364DC">
              <w:trPr>
                <w:trHeight w:val="45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Կրծքավանդակի շրջագիծը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Ընդամենը %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Հասակը</w:t>
                  </w: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32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8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Ընդամենը %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42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100</w:t>
                  </w:r>
                </w:p>
              </w:tc>
            </w:tr>
          </w:tbl>
          <w:p w:rsidR="00046938" w:rsidRPr="000429C0" w:rsidRDefault="00046938" w:rsidP="00C364DC">
            <w:pPr>
              <w:tabs>
                <w:tab w:val="left" w:pos="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046938" w:rsidRPr="000429C0" w:rsidTr="00FD0788">
        <w:trPr>
          <w:trHeight w:val="246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ind w:left="-90" w:right="-81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lastRenderedPageBreak/>
              <w:t>5.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46938" w:rsidRPr="000429C0" w:rsidRDefault="00046938" w:rsidP="00C364DC">
            <w:pPr>
              <w:ind w:left="-90" w:right="-81"/>
              <w:contextualSpacing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Arial"/>
                <w:sz w:val="14"/>
                <w:szCs w:val="14"/>
              </w:rPr>
              <w:t>Ամառային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վարորդի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/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բաճկոն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անդրավարտիք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/ </w:t>
            </w:r>
          </w:p>
        </w:tc>
        <w:tc>
          <w:tcPr>
            <w:tcW w:w="4296" w:type="pct"/>
            <w:shd w:val="clear" w:color="auto" w:fill="auto"/>
            <w:vAlign w:val="center"/>
          </w:tcPr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>` /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բաճկոն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անդրավարտիկ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/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վարորդի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0429C0">
              <w:rPr>
                <w:rFonts w:ascii="GHEA Grapalat" w:hAnsi="GHEA Grapalat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): ГОСТ -24871-81: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բաճկոնից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անդրավարտիքից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կեպիից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Բաճկոնը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միալանջ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ծալովի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օձիքով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կոճկվում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չորս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կոճակներով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Առաջամասը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ուղիղ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ձևվացքով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ներգևի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աջ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ձախ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մասերում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15 x 17</w:t>
            </w:r>
            <w:r w:rsidRPr="000429C0">
              <w:rPr>
                <w:rFonts w:ascii="GHEA Grapalat" w:hAnsi="GHEA Grapalat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չափսերի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վրադիր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գրպաններով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Թևքերը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ուղիղ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ձևվացքով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արմունկի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մասում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մշակվում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լրացուցիչ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կրկնակի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զարդակարերով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ուղղանկյունաձև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արմնկակալներ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Անդրավարտիքը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առաջամասից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հետևամասից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գոտուց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Առաջամասը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կողային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գրպաններով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Գուլ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ֆիկը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մշակվում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կոճակներով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Գոտին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կամրջակներով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գոտեփոկի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անցկացման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կամրջակներից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մեկը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գտնվի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գոտկատեղի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հետնամասի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միացման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Արտադրվում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220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գրամ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խտությամբ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սև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գույնի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գործվածքից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46/2-60/4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Բաճկոնի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երեսացուի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ձախակողմյան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փեշին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ներքևից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երեք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բարձրության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ունենա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պիտակ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պիտակի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չափսը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Արտաքին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տեսքը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համաձայն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հաստատված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նմուշի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Բաճկոնի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անդրավարտիքի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կարվում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արտադրանքի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ստուգիչ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պիտակ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Կեպին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կոշտ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հովհարից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միջնամասից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կողամասերից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հատակից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Հետնամասում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կեպիի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չափը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փոփոխելու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սև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գույնի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պլաստմասե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կարգավորիչ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Հովհարը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միանում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գլխարկին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կտորի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կողեզրերով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Հովհարին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միջադրված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պլաստմասե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միջադիր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Փաթեթավորումը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պիտակավորված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Պիտակի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քանակը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չափսերը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Շեղումներն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ըստ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0429C0">
              <w:rPr>
                <w:rFonts w:ascii="GHEA Grapalat" w:hAnsi="GHEA Grapalat"/>
                <w:sz w:val="14"/>
                <w:szCs w:val="14"/>
              </w:rPr>
              <w:t>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մատակարարումից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առաջ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համաձայնեցմանը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ներկայացնի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նմուշներ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2 </w:t>
            </w:r>
            <w:r w:rsidRPr="000429C0">
              <w:rPr>
                <w:rFonts w:ascii="GHEA Grapalat" w:hAnsi="GHEA Grapalat"/>
                <w:sz w:val="14"/>
                <w:szCs w:val="14"/>
              </w:rPr>
              <w:t>օրինակից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պարտավոր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ֆիանասական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միջոցների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հաշվին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ներկայացնել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արտոնագրված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հավաստագրված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անհրաժեշտության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դեպքում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էտալոնային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փորձագիտական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բաղադրության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կայունության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հետազոտության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եզրակացությունը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նմուշառումը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կատարվի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ընդունող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խմբաքանակից՝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գործուղված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մասնագետի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մասնակցությամբ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: </w:t>
            </w:r>
          </w:p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 w:cs="Arial"/>
                <w:sz w:val="14"/>
                <w:szCs w:val="14"/>
                <w:u w:val="single"/>
                <w:lang w:val="hy-AM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u w:val="single"/>
                <w:lang w:val="hy-AM"/>
              </w:rPr>
              <w:t>Չափս</w:t>
            </w:r>
            <w:r w:rsidRPr="000429C0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  <w:u w:val="single"/>
                <w:lang w:val="hy-AM"/>
              </w:rPr>
              <w:t>հասակային</w:t>
            </w:r>
            <w:r w:rsidRPr="000429C0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u w:val="single"/>
                <w:lang w:val="hy-AM"/>
              </w:rPr>
              <w:t>սանդղակ</w:t>
            </w:r>
          </w:p>
          <w:tbl>
            <w:tblPr>
              <w:tblW w:w="8062" w:type="dxa"/>
              <w:jc w:val="center"/>
              <w:tblInd w:w="1302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1306"/>
            </w:tblGrid>
            <w:tr w:rsidR="00046938" w:rsidRPr="000429C0" w:rsidTr="00C364DC">
              <w:trPr>
                <w:trHeight w:val="45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hy-AM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Կրծքավանդակի շրջագիծը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Ընդամենը %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Հասակը</w:t>
                  </w: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32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8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Ընդամենը %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100</w:t>
                  </w:r>
                </w:p>
              </w:tc>
            </w:tr>
          </w:tbl>
          <w:p w:rsidR="00046938" w:rsidRPr="000429C0" w:rsidRDefault="00046938" w:rsidP="00C364DC">
            <w:pPr>
              <w:tabs>
                <w:tab w:val="left" w:pos="0"/>
              </w:tabs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046938" w:rsidRPr="000429C0" w:rsidTr="00FD0788">
        <w:trPr>
          <w:trHeight w:val="246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ind w:left="-90" w:right="-81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6.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46938" w:rsidRPr="000429C0" w:rsidRDefault="00046938" w:rsidP="00C364DC">
            <w:pPr>
              <w:ind w:left="-90" w:right="-81"/>
              <w:contextualSpacing/>
              <w:rPr>
                <w:rFonts w:ascii="GHEA Grapalat" w:hAnsi="GHEA Grapalat" w:cs="Arial"/>
                <w:sz w:val="14"/>
                <w:szCs w:val="14"/>
              </w:rPr>
            </w:pPr>
            <w:r w:rsidRPr="000429C0">
              <w:rPr>
                <w:rFonts w:ascii="GHEA Grapalat" w:hAnsi="GHEA Grapalat" w:cs="Arial"/>
                <w:sz w:val="14"/>
                <w:szCs w:val="14"/>
              </w:rPr>
              <w:t xml:space="preserve">Ամառային, բամբակյա տանկիստի կոստյում  </w:t>
            </w:r>
          </w:p>
        </w:tc>
        <w:tc>
          <w:tcPr>
            <w:tcW w:w="4296" w:type="pct"/>
            <w:shd w:val="clear" w:color="auto" w:fill="auto"/>
            <w:vAlign w:val="center"/>
          </w:tcPr>
          <w:p w:rsidR="00046938" w:rsidRPr="000429C0" w:rsidRDefault="00046938" w:rsidP="00C364DC">
            <w:pPr>
              <w:pStyle w:val="Default"/>
              <w:contextualSpacing/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ամառային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տանկիստի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0429C0">
              <w:rPr>
                <w:rFonts w:ascii="GHEA Grapalat" w:hAnsi="GHEA Grapalat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) </w:t>
            </w:r>
            <w:r w:rsidRPr="000429C0">
              <w:rPr>
                <w:rFonts w:ascii="GHEA Grapalat" w:hAnsi="GHEA Grapalat"/>
                <w:sz w:val="14"/>
                <w:szCs w:val="14"/>
              </w:rPr>
              <w:t>ГОСТ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 -24871-81: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բաճկոնից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անդրավարտիքից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Բաճկոնը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միալանջ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ծալովի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օձիքով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, 5 </w:t>
            </w:r>
            <w:r w:rsidRPr="000429C0">
              <w:rPr>
                <w:rFonts w:ascii="GHEA Grapalat" w:hAnsi="GHEA Grapalat"/>
                <w:sz w:val="14"/>
                <w:szCs w:val="14"/>
              </w:rPr>
              <w:t>օղակ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կոճակներով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որից</w:t>
            </w:r>
            <w:r w:rsidRPr="000429C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</w:p>
          <w:p w:rsidR="00046938" w:rsidRPr="000429C0" w:rsidRDefault="00046938" w:rsidP="00C364DC">
            <w:pPr>
              <w:contextualSpacing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</w:p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վերևից առաջինը կոճակը կոճկվում է բաց կոճկվածքով, իսկ 4 օղակ կոճակները գաղտնի կենտրոնական կոճկվածքով: Առաջամասը ուղիղ կոկետկայով, կտրվածքում երկու գրպան, որոնք փակվում են կոճգամով, կոճկվող ձևավոր կափույրով: Ձախակողմյան գրպանի ներսը պետք է լինի արհեստական կաշվից գրպան ատրճանակի համար և կոճկվի լրացուցիչ շղթայով: Թևքերը մշակված են երկուական կոճակներով կոճկվող բազկակալներով: Թիկունքը կարով է: Բաճկոնը դրվում է անդրավարտիքի մեջ: Անդրավարտիքը`ուղիղ ձևվածքով, կտորե գոտիով, որը անցկացվում է հինգ մակօղի միջով: Առջևամասում ծնկակալներ և չորս հատ կտրվածքով գրպաններ: Վերնամասի գպանները մշակված են թերթիկներով իսկ ներքինները կոճգամով կոճկվող ձևավոր կափույրով: Նստատեղը կրկնակի կտորից է: Անդրավարտիքի փողքերի մասում կարվում է փողքաժապավեն: Գոտին կարգավորվում է մետաղյա ճարմանդով: Արտադրվում է 1մ2 220 գրամ խտության բամբակյա /համաձայն ԳՕՍՏ-29298-2005/ սև գույնի գործվածքից, 46/2-60/4 չափս-հասակի: Բաճկոնի երեսացուի ներսի կողմից ձախակողմյան փեշին` ներքևից երեք սմ բարձրության վրա, պետք է ունենա տպագրական ներկով դրոշմ, դրոշմի վրա պետք է նշված լինի տեսականու անվանումը, չափսը, արտադրող կազմակերպության անվանումը, արտադրման ամիսն ու տարեթիվը և տեխնիկական պայմանի համարը, ներսի կողմից կարվում է արտադրանքի չափս-հասակի ստուգիչ պիտակ: </w:t>
            </w:r>
          </w:p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Բաճկոնի և անդրավարտիքի ներսի կողմից կարվում է արտադրանքի չափս-հասակի ստուգիչ պիտակ: </w:t>
            </w:r>
          </w:p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Փաթեթավորումը` հակերով, մեկ հակի մեջ` 20լրակազմ: Հակերը` պիտակավորված: Պիտակի վրա պետք է նշված լինի տեսականու անվանումը, քանակը, չափսերը, արտադրող կազմակերպության անվանումը, արտադրման ամիսն ու տարեթիվը: Շեղումներն ըստ ԳՕՍՏ-ի: </w:t>
            </w:r>
          </w:p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Մատակարար կազմակերպությունը մատակարարումից առաջ պետք է պատասխանատու ստորաբաժանմանը ներկայացնի նմուշ` արտաքին տեսքը համաձայնեցնելու համար: </w:t>
            </w:r>
          </w:p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Յուրաքանչյուր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խմբաքանակի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իր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ֆիանասական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միջոցների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հաշվին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ներկայացնել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ում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արտոնագրված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հավաստագրված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անհրաժեշտության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էտալոնային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փորձագիտական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տրված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գործվածքի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բաղադրության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ներկի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կայունության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խտության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լաբորատոր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հետազոտության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եզրակացությունը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Ընդ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որում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նմուշառումը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կատարվի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ընդունող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ստորաբաժանում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խմբաքանակից՝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գործուղված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համապատասխան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մասնագետի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մասնակցությամբ</w:t>
            </w:r>
            <w:r w:rsidRPr="000429C0">
              <w:rPr>
                <w:rFonts w:ascii="GHEA Grapalat" w:hAnsi="GHEA Grapalat"/>
                <w:sz w:val="14"/>
                <w:szCs w:val="14"/>
                <w:lang w:val="hy-AM"/>
              </w:rPr>
              <w:t xml:space="preserve"> : </w:t>
            </w:r>
          </w:p>
          <w:p w:rsidR="00046938" w:rsidRPr="000429C0" w:rsidRDefault="00046938" w:rsidP="00C364DC">
            <w:pPr>
              <w:contextualSpacing/>
              <w:jc w:val="center"/>
              <w:rPr>
                <w:rFonts w:ascii="GHEA Grapalat" w:hAnsi="GHEA Grapalat" w:cs="Arial"/>
                <w:sz w:val="14"/>
                <w:szCs w:val="14"/>
                <w:u w:val="single"/>
                <w:lang w:val="hy-AM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u w:val="single"/>
                <w:lang w:val="hy-AM"/>
              </w:rPr>
              <w:t>Չափս</w:t>
            </w:r>
            <w:r w:rsidRPr="000429C0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  <w:u w:val="single"/>
                <w:lang w:val="hy-AM"/>
              </w:rPr>
              <w:t>հասակային</w:t>
            </w:r>
            <w:r w:rsidRPr="000429C0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u w:val="single"/>
                <w:lang w:val="hy-AM"/>
              </w:rPr>
              <w:t>սանդղակ</w:t>
            </w:r>
          </w:p>
          <w:tbl>
            <w:tblPr>
              <w:tblW w:w="8062" w:type="dxa"/>
              <w:jc w:val="center"/>
              <w:tblInd w:w="652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1306"/>
            </w:tblGrid>
            <w:tr w:rsidR="00046938" w:rsidRPr="000429C0" w:rsidTr="00C364DC">
              <w:trPr>
                <w:trHeight w:val="45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hy-AM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Կրծքավանդակի շրջագիծը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13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Ընդամենը %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Հասակը</w:t>
                  </w: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lastRenderedPageBreak/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32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8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Ընդամենը %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100</w:t>
                  </w:r>
                </w:p>
              </w:tc>
            </w:tr>
            <w:tr w:rsidR="00046938" w:rsidRPr="000429C0" w:rsidTr="00C364DC">
              <w:trPr>
                <w:trHeight w:val="57"/>
                <w:jc w:val="center"/>
              </w:trPr>
              <w:tc>
                <w:tcPr>
                  <w:tcW w:w="19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</w:p>
              </w:tc>
            </w:tr>
          </w:tbl>
          <w:p w:rsidR="00046938" w:rsidRPr="000429C0" w:rsidRDefault="00046938" w:rsidP="00C364DC">
            <w:pPr>
              <w:contextualSpacing/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46938" w:rsidRPr="00DB5081" w:rsidTr="00FD0788">
        <w:trPr>
          <w:trHeight w:val="246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046938" w:rsidRPr="000429C0" w:rsidRDefault="00046938" w:rsidP="00C364DC">
            <w:pPr>
              <w:pStyle w:val="23"/>
              <w:ind w:left="-90" w:right="-81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lastRenderedPageBreak/>
              <w:t>7.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46938" w:rsidRPr="000429C0" w:rsidRDefault="00046938" w:rsidP="00C364DC">
            <w:pPr>
              <w:ind w:left="-90" w:right="-81"/>
              <w:contextualSpacing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Arial"/>
                <w:sz w:val="14"/>
                <w:szCs w:val="14"/>
              </w:rPr>
              <w:t>Տանկիստի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ձմեռային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արհեստական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մորթե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օձիքով</w:t>
            </w:r>
            <w:r w:rsidRPr="000429C0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Arial"/>
                <w:sz w:val="14"/>
                <w:szCs w:val="14"/>
              </w:rPr>
              <w:t>կոստյում</w:t>
            </w:r>
          </w:p>
        </w:tc>
        <w:tc>
          <w:tcPr>
            <w:tcW w:w="4296" w:type="pct"/>
            <w:shd w:val="clear" w:color="auto" w:fill="auto"/>
            <w:vAlign w:val="center"/>
          </w:tcPr>
          <w:p w:rsidR="00046938" w:rsidRPr="000429C0" w:rsidRDefault="00046938" w:rsidP="00C364DC">
            <w:pPr>
              <w:pStyle w:val="Default"/>
              <w:contextualSpacing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Կոստյում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տանկիստի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ձմեռային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արհեստական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մորթե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օձիքով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0429C0">
              <w:rPr>
                <w:rFonts w:ascii="GHEA Grapalat" w:hAnsi="GHEA Grapalat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) - ГОСТ -24871-81: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բաճկոնից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անդրավարտիքից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Բաճկոնը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անդրավարտիքը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տաք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ներդիրով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Բաճկոնը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միալանջ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ծալովի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մորթե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օձիքով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Բաճկոնին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միացված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գլխանոց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կազմված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երեք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մասերից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երկու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կողամասերից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միջնամասից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Թևքերը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միակարանի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ներկարված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Թևքի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միացման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ուսադիրներ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ազատ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ծայրը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կոճկվում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օղակ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կոճակով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Կոճկվում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չորս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գաղտնի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օղակոճակներով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Ձախ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առաջամասը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ներսից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քամեպաշտպան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եզրաշերտով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Ձախակողմյան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գրպանի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ատրճանակի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պահեստային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պահատուփի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ներդիրի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գրպանիկ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Ձախակողմյան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լանջափեշի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տակ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արհեստական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կաշվից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ծոցագրպան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ատրճանակի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կոճկվում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կոճակօղակով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Տաք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ներդիրի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թևքերի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բազկակալները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էլաստիկ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ժապավենով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Թիկունքը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ամբողջական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թևքի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ներքևի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եզրին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կոճկվող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թևագոտի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Փեշի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եզրը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կարգավորվում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կտորե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գոտիով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անցկացվում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հինգ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մակօղի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միջով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մետաղյա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ճարմանդով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Անդրավարտիքը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ուղիղ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ձևվածքով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Առաջամասում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ծնկակալներ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չորս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գրպաններ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Վերնամասի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գպանները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մշակված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թերթիկներով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իսկ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ներքինները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կտրվածքով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ձևավոր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կափույրով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կոճգամով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կոճկվող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Նստատեղը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կրկնակի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կտորից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Անդրավարտիքի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փողքերի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մասում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կարվում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փողքաժապավեն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Արտադրվում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1</w:t>
            </w:r>
            <w:r w:rsidRPr="000429C0">
              <w:rPr>
                <w:rFonts w:ascii="GHEA Grapalat" w:hAnsi="GHEA Grapalat"/>
                <w:sz w:val="14"/>
                <w:szCs w:val="14"/>
              </w:rPr>
              <w:t>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>2 220</w:t>
            </w:r>
            <w:r w:rsidRPr="000429C0">
              <w:rPr>
                <w:rFonts w:ascii="GHEA Grapalat" w:hAnsi="GHEA Grapalat"/>
                <w:sz w:val="14"/>
                <w:szCs w:val="14"/>
              </w:rPr>
              <w:t>գրամ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խտության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սև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գույնի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բամբակյա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/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համաձայն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-29298-2005/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գործվածքից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46/2-60/4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Բաճկոնի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երեսացուի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ձախակողմյան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փեշին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ներքևից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երեք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սմ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բարձրության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ունենա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տպագրական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ներկով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դրոշմ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դրոշմի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չափսը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արտադրող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պայմանի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համարը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ներսի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կարվում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արտադրանքի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չափս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հասակի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ստուգիչ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պիտակ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Փաթեթավորումը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հակերով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հակերի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5 </w:t>
            </w:r>
            <w:r w:rsidRPr="000429C0">
              <w:rPr>
                <w:rFonts w:ascii="GHEA Grapalat" w:hAnsi="GHEA Grapalat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տեսականին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պոլիէթիլենային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թափանցիկ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պարկերով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մեկ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պարկի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մեջ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>` 1</w:t>
            </w:r>
            <w:r w:rsidRPr="000429C0">
              <w:rPr>
                <w:rFonts w:ascii="GHEA Grapalat" w:hAnsi="GHEA Grapalat"/>
                <w:sz w:val="14"/>
                <w:szCs w:val="14"/>
              </w:rPr>
              <w:t>լրակազմ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Հակերը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պիտակավորված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պիտակների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վրա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նշված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լինի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տեսականու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քանակը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չափսերը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արտադրող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արտադրման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ամիսն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տարեթիվը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պայմանի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համարը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/>
                <w:sz w:val="14"/>
                <w:szCs w:val="14"/>
              </w:rPr>
              <w:t>Շեղումներն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ըստ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ԳՕՍՏ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0429C0">
              <w:rPr>
                <w:rFonts w:ascii="GHEA Grapalat" w:hAnsi="GHEA Grapalat"/>
                <w:sz w:val="14"/>
                <w:szCs w:val="14"/>
              </w:rPr>
              <w:t>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pStyle w:val="Default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մատակարարումից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առաջ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ստորաբաժանմանը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ներկայացնի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նմուշ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0429C0">
              <w:rPr>
                <w:rFonts w:ascii="GHEA Grapalat" w:hAnsi="GHEA Grapalat"/>
                <w:sz w:val="14"/>
                <w:szCs w:val="14"/>
              </w:rPr>
              <w:t>արտաքին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տեսքը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համաձայնեցնելու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046938" w:rsidRPr="000429C0" w:rsidRDefault="00046938" w:rsidP="00C364DC">
            <w:pPr>
              <w:ind w:left="-18"/>
              <w:contextualSpacing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կազմակերպությունը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պարտավոր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իր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ֆիանասական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միջոցների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հաշվին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ներկայացնել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արտոնագրված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հավաստագրված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անհրաժեշտության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դեպքում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էտալոնային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փորձագիտական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տրված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գործվածքի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բաղադրության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ներկի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կայունության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մակերեսային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հետազոտության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եզրակացությունը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որում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նմուշառումը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պետք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կատարվի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ընդունող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ստորաբաժանում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մատակարարված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խմբաքանակից՝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լաբորատորիայի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գործուղված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մասնագետի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</w:rPr>
              <w:t>մասնակցությամբ</w:t>
            </w:r>
            <w:r w:rsidRPr="000429C0">
              <w:rPr>
                <w:rFonts w:ascii="GHEA Grapalat" w:hAnsi="GHEA Grapalat"/>
                <w:sz w:val="14"/>
                <w:szCs w:val="14"/>
                <w:lang w:val="af-ZA"/>
              </w:rPr>
              <w:t xml:space="preserve"> : </w:t>
            </w:r>
          </w:p>
          <w:p w:rsidR="00046938" w:rsidRPr="000429C0" w:rsidRDefault="00046938" w:rsidP="00C364DC">
            <w:pPr>
              <w:ind w:left="-1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u w:val="single"/>
                <w:lang w:val="pt-BR"/>
              </w:rPr>
            </w:pPr>
            <w:r w:rsidRPr="000429C0">
              <w:rPr>
                <w:rFonts w:ascii="GHEA Grapalat" w:hAnsi="GHEA Grapalat" w:cs="Sylfaen"/>
                <w:sz w:val="14"/>
                <w:szCs w:val="14"/>
                <w:u w:val="single"/>
                <w:lang w:val="pt-BR"/>
              </w:rPr>
              <w:t>Չափս</w:t>
            </w:r>
            <w:r w:rsidRPr="000429C0">
              <w:rPr>
                <w:rFonts w:ascii="GHEA Grapalat" w:hAnsi="GHEA Grapalat" w:cs="Times Armenian"/>
                <w:sz w:val="14"/>
                <w:szCs w:val="14"/>
                <w:u w:val="single"/>
                <w:lang w:val="pt-BR"/>
              </w:rPr>
              <w:t>-</w:t>
            </w:r>
            <w:r w:rsidRPr="000429C0">
              <w:rPr>
                <w:rFonts w:ascii="GHEA Grapalat" w:hAnsi="GHEA Grapalat" w:cs="Sylfaen"/>
                <w:sz w:val="14"/>
                <w:szCs w:val="14"/>
                <w:u w:val="single"/>
                <w:lang w:val="pt-BR"/>
              </w:rPr>
              <w:t>հասակային</w:t>
            </w:r>
            <w:r w:rsidRPr="000429C0">
              <w:rPr>
                <w:rFonts w:ascii="GHEA Grapalat" w:hAnsi="GHEA Grapalat" w:cs="Times Armenian"/>
                <w:sz w:val="14"/>
                <w:szCs w:val="14"/>
                <w:u w:val="single"/>
                <w:lang w:val="pt-BR"/>
              </w:rPr>
              <w:t xml:space="preserve"> </w:t>
            </w:r>
            <w:r w:rsidRPr="000429C0">
              <w:rPr>
                <w:rFonts w:ascii="GHEA Grapalat" w:hAnsi="GHEA Grapalat" w:cs="Sylfaen"/>
                <w:sz w:val="14"/>
                <w:szCs w:val="14"/>
                <w:u w:val="single"/>
                <w:lang w:val="pt-BR"/>
              </w:rPr>
              <w:t>սանդղակ</w:t>
            </w:r>
          </w:p>
          <w:tbl>
            <w:tblPr>
              <w:tblW w:w="7916" w:type="dxa"/>
              <w:jc w:val="center"/>
              <w:tblInd w:w="1371" w:type="dxa"/>
              <w:tblLayout w:type="fixed"/>
              <w:tblLook w:val="04A0" w:firstRow="1" w:lastRow="0" w:firstColumn="1" w:lastColumn="0" w:noHBand="0" w:noVBand="1"/>
            </w:tblPr>
            <w:tblGrid>
              <w:gridCol w:w="1897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1219"/>
            </w:tblGrid>
            <w:tr w:rsidR="00046938" w:rsidRPr="000429C0" w:rsidTr="00C364DC">
              <w:trPr>
                <w:trHeight w:val="45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hy-AM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Կրծքավանդակի</w:t>
                  </w: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 xml:space="preserve"> </w:t>
                  </w: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շրջագիծը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46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48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50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52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54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56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58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60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Ընդամենը</w:t>
                  </w: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 xml:space="preserve"> %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Հասակը</w:t>
                  </w: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15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45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32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8</w:t>
                  </w:r>
                </w:p>
              </w:tc>
            </w:tr>
            <w:tr w:rsidR="00046938" w:rsidRPr="000429C0" w:rsidTr="00C364DC">
              <w:trPr>
                <w:trHeight w:val="27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</w:rPr>
                    <w:t>Ընդամենը</w:t>
                  </w: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 xml:space="preserve"> %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24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23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18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6938" w:rsidRPr="000429C0" w:rsidRDefault="00046938" w:rsidP="00C364DC">
                  <w:pPr>
                    <w:ind w:left="-18"/>
                    <w:contextualSpacing/>
                    <w:jc w:val="center"/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</w:pPr>
                  <w:r w:rsidRPr="000429C0">
                    <w:rPr>
                      <w:rFonts w:ascii="GHEA Grapalat" w:hAnsi="GHEA Grapalat" w:cs="Arial"/>
                      <w:sz w:val="14"/>
                      <w:szCs w:val="14"/>
                      <w:lang w:val="ru-RU"/>
                    </w:rPr>
                    <w:t>100</w:t>
                  </w:r>
                </w:p>
              </w:tc>
            </w:tr>
          </w:tbl>
          <w:p w:rsidR="00046938" w:rsidRPr="000429C0" w:rsidRDefault="00046938" w:rsidP="00C364DC">
            <w:pPr>
              <w:ind w:left="-18"/>
              <w:contextualSpacing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</w:tbl>
    <w:p w:rsidR="00046938" w:rsidRPr="00DB5081" w:rsidRDefault="00046938" w:rsidP="00046938">
      <w:pPr>
        <w:pStyle w:val="31"/>
        <w:spacing w:after="240"/>
        <w:ind w:firstLine="709"/>
        <w:contextualSpacing/>
        <w:rPr>
          <w:rFonts w:ascii="GHEA Grapalat" w:hAnsi="GHEA Grapalat" w:cs="Sylfaen"/>
          <w:i w:val="0"/>
          <w:sz w:val="14"/>
          <w:szCs w:val="14"/>
          <w:u w:val="none"/>
          <w:lang w:val="hy-AM"/>
        </w:rPr>
      </w:pPr>
    </w:p>
    <w:p w:rsidR="00046938" w:rsidRPr="00DB5081" w:rsidRDefault="00046938" w:rsidP="00046938">
      <w:pPr>
        <w:pStyle w:val="31"/>
        <w:spacing w:after="240"/>
        <w:ind w:firstLine="709"/>
        <w:contextualSpacing/>
        <w:rPr>
          <w:rFonts w:ascii="GHEA Grapalat" w:hAnsi="GHEA Grapalat" w:cs="Sylfaen"/>
          <w:i w:val="0"/>
          <w:sz w:val="14"/>
          <w:szCs w:val="14"/>
          <w:u w:val="none"/>
          <w:lang w:val="hy-AM"/>
        </w:rPr>
      </w:pPr>
    </w:p>
    <w:p w:rsidR="00D156C0" w:rsidRPr="00046938" w:rsidRDefault="00D156C0" w:rsidP="00046938"/>
    <w:sectPr w:rsidR="00D156C0" w:rsidRPr="00046938" w:rsidSect="00E86750">
      <w:footerReference w:type="even" r:id="rId8"/>
      <w:footerReference w:type="default" r:id="rId9"/>
      <w:pgSz w:w="11906" w:h="16838"/>
      <w:pgMar w:top="450" w:right="656" w:bottom="36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23" w:rsidRDefault="00595423" w:rsidP="00046938">
      <w:r>
        <w:separator/>
      </w:r>
    </w:p>
  </w:endnote>
  <w:endnote w:type="continuationSeparator" w:id="0">
    <w:p w:rsidR="00595423" w:rsidRDefault="00595423" w:rsidP="0004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00" w:rsidRDefault="008D1ECB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5F0E00" w:rsidRDefault="00595423" w:rsidP="003C4AB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00" w:rsidRDefault="00595423" w:rsidP="003C4ABC">
    <w:pPr>
      <w:pStyle w:val="a5"/>
      <w:framePr w:wrap="around" w:vAnchor="text" w:hAnchor="margin" w:xAlign="right" w:y="1"/>
      <w:rPr>
        <w:rStyle w:val="a4"/>
      </w:rPr>
    </w:pPr>
  </w:p>
  <w:p w:rsidR="005F0E00" w:rsidRDefault="00595423" w:rsidP="003C4AB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23" w:rsidRDefault="00595423" w:rsidP="00046938">
      <w:r>
        <w:separator/>
      </w:r>
    </w:p>
  </w:footnote>
  <w:footnote w:type="continuationSeparator" w:id="0">
    <w:p w:rsidR="00595423" w:rsidRDefault="00595423" w:rsidP="00046938">
      <w:r>
        <w:continuationSeparator/>
      </w:r>
    </w:p>
  </w:footnote>
  <w:footnote w:id="1">
    <w:p w:rsidR="00046938" w:rsidRPr="00233917" w:rsidRDefault="00046938" w:rsidP="00046938">
      <w:pPr>
        <w:pStyle w:val="a7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233917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233917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233917">
        <w:rPr>
          <w:rFonts w:ascii="GHEA Grapalat" w:hAnsi="GHEA Grapalat"/>
          <w:bCs/>
          <w:i/>
          <w:sz w:val="10"/>
          <w:szCs w:val="10"/>
        </w:rPr>
        <w:t>Նշվում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են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հրավերում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կատարված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բոլոր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փոփոխությունների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ամսաթվերը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2">
    <w:p w:rsidR="00046938" w:rsidRPr="00233917" w:rsidRDefault="00046938" w:rsidP="00046938">
      <w:pPr>
        <w:pStyle w:val="a7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233917">
        <w:rPr>
          <w:rStyle w:val="a9"/>
          <w:rFonts w:ascii="GHEA Grapalat" w:hAnsi="GHEA Grapalat"/>
          <w:i/>
          <w:sz w:val="10"/>
          <w:szCs w:val="10"/>
        </w:rPr>
        <w:footnoteRef/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Եթե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առաջարկվ</w:t>
      </w:r>
      <w:r w:rsidRPr="00233917">
        <w:rPr>
          <w:rFonts w:ascii="GHEA Grapalat" w:hAnsi="GHEA Grapalat"/>
          <w:bCs/>
          <w:i/>
          <w:sz w:val="10"/>
          <w:szCs w:val="10"/>
        </w:rPr>
        <w:t>ած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գները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ներկայացված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են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երկու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կամ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ավելի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արժույթներով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ապա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գրել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տվյալ օրվա Կենտրոնական Բանկի սահմանած փոխարժեքով`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Հայաստանի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Հանրապետության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  <w:lang w:val="ru-RU"/>
        </w:rPr>
        <w:t>դրամով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3">
    <w:p w:rsidR="00046938" w:rsidRPr="00233917" w:rsidRDefault="00046938" w:rsidP="00046938">
      <w:pPr>
        <w:pStyle w:val="a7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233917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233917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233917">
        <w:rPr>
          <w:rFonts w:ascii="GHEA Grapalat" w:hAnsi="GHEA Grapalat"/>
          <w:bCs/>
          <w:i/>
          <w:sz w:val="10"/>
          <w:szCs w:val="10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233917">
        <w:rPr>
          <w:rFonts w:ascii="GHEA Grapalat" w:hAnsi="GHEA Grapalat"/>
          <w:bCs/>
          <w:i/>
          <w:sz w:val="10"/>
          <w:szCs w:val="10"/>
        </w:rPr>
        <w:t>ապա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ընդհանուր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գինը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լրացնել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տվյալ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233917">
        <w:rPr>
          <w:rFonts w:ascii="GHEA Grapalat" w:hAnsi="GHEA Grapalat"/>
          <w:bCs/>
          <w:i/>
          <w:sz w:val="10"/>
          <w:szCs w:val="10"/>
        </w:rPr>
        <w:t>իսկ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տվյալ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bCs/>
          <w:i/>
          <w:sz w:val="10"/>
          <w:szCs w:val="10"/>
        </w:rPr>
        <w:t>տարվանը</w:t>
      </w:r>
      <w:r w:rsidRPr="00233917">
        <w:rPr>
          <w:rFonts w:ascii="GHEA Grapalat" w:hAnsi="GHEA Grapalat"/>
          <w:bCs/>
          <w:i/>
          <w:sz w:val="10"/>
          <w:szCs w:val="10"/>
          <w:lang w:val="es-ES"/>
        </w:rPr>
        <w:t>` «ընթացիկ տարվա» սյունյակում:</w:t>
      </w:r>
    </w:p>
  </w:footnote>
  <w:footnote w:id="4">
    <w:p w:rsidR="00046938" w:rsidRPr="00233917" w:rsidRDefault="00046938" w:rsidP="00046938">
      <w:pPr>
        <w:pStyle w:val="a7"/>
        <w:rPr>
          <w:rFonts w:ascii="GHEA Grapalat" w:hAnsi="GHEA Grapalat"/>
          <w:i/>
          <w:sz w:val="10"/>
          <w:szCs w:val="10"/>
          <w:lang w:val="es-ES"/>
        </w:rPr>
      </w:pPr>
      <w:r w:rsidRPr="00233917">
        <w:rPr>
          <w:rStyle w:val="a9"/>
          <w:rFonts w:ascii="GHEA Grapalat" w:hAnsi="GHEA Grapalat"/>
          <w:i/>
          <w:sz w:val="10"/>
          <w:szCs w:val="10"/>
        </w:rPr>
        <w:footnoteRef/>
      </w:r>
      <w:r w:rsidRPr="00233917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233917">
        <w:rPr>
          <w:rFonts w:ascii="GHEA Grapalat" w:hAnsi="GHEA Grapalat"/>
          <w:i/>
          <w:sz w:val="10"/>
          <w:szCs w:val="10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699"/>
    <w:multiLevelType w:val="hybridMultilevel"/>
    <w:tmpl w:val="7B840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1AC12469"/>
    <w:multiLevelType w:val="hybridMultilevel"/>
    <w:tmpl w:val="2542C8D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932308E"/>
    <w:multiLevelType w:val="hybridMultilevel"/>
    <w:tmpl w:val="C73CD996"/>
    <w:lvl w:ilvl="0" w:tplc="3F60B4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BC36166"/>
    <w:multiLevelType w:val="hybridMultilevel"/>
    <w:tmpl w:val="2B3C00C4"/>
    <w:lvl w:ilvl="0" w:tplc="EF24CDF0">
      <w:start w:val="4"/>
      <w:numFmt w:val="bullet"/>
      <w:lvlText w:val="-"/>
      <w:lvlJc w:val="left"/>
      <w:pPr>
        <w:ind w:left="630" w:hanging="360"/>
      </w:pPr>
      <w:rPr>
        <w:rFonts w:ascii="GHEA Grapalat" w:eastAsia="Times New Roman" w:hAnsi="GHEA Grapalat" w:cs="Sylfae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30DEC"/>
    <w:multiLevelType w:val="hybridMultilevel"/>
    <w:tmpl w:val="9C5AB118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C982E47"/>
    <w:multiLevelType w:val="hybridMultilevel"/>
    <w:tmpl w:val="782CD1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6B76EE"/>
    <w:multiLevelType w:val="hybridMultilevel"/>
    <w:tmpl w:val="3F9EED7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1FA28C0"/>
    <w:multiLevelType w:val="hybridMultilevel"/>
    <w:tmpl w:val="F9AE532C"/>
    <w:lvl w:ilvl="0" w:tplc="0409000F">
      <w:start w:val="1"/>
      <w:numFmt w:val="decimal"/>
      <w:lvlText w:val="%1."/>
      <w:lvlJc w:val="left"/>
      <w:pPr>
        <w:ind w:left="5093" w:hanging="360"/>
      </w:pPr>
    </w:lvl>
    <w:lvl w:ilvl="1" w:tplc="04090019" w:tentative="1">
      <w:start w:val="1"/>
      <w:numFmt w:val="lowerLetter"/>
      <w:lvlText w:val="%2."/>
      <w:lvlJc w:val="left"/>
      <w:pPr>
        <w:ind w:left="5813" w:hanging="360"/>
      </w:pPr>
    </w:lvl>
    <w:lvl w:ilvl="2" w:tplc="0409001B" w:tentative="1">
      <w:start w:val="1"/>
      <w:numFmt w:val="lowerRoman"/>
      <w:lvlText w:val="%3."/>
      <w:lvlJc w:val="right"/>
      <w:pPr>
        <w:ind w:left="6533" w:hanging="180"/>
      </w:pPr>
    </w:lvl>
    <w:lvl w:ilvl="3" w:tplc="0409000F" w:tentative="1">
      <w:start w:val="1"/>
      <w:numFmt w:val="decimal"/>
      <w:lvlText w:val="%4."/>
      <w:lvlJc w:val="left"/>
      <w:pPr>
        <w:ind w:left="7253" w:hanging="360"/>
      </w:pPr>
    </w:lvl>
    <w:lvl w:ilvl="4" w:tplc="04090019" w:tentative="1">
      <w:start w:val="1"/>
      <w:numFmt w:val="lowerLetter"/>
      <w:lvlText w:val="%5."/>
      <w:lvlJc w:val="left"/>
      <w:pPr>
        <w:ind w:left="7973" w:hanging="360"/>
      </w:pPr>
    </w:lvl>
    <w:lvl w:ilvl="5" w:tplc="0409001B" w:tentative="1">
      <w:start w:val="1"/>
      <w:numFmt w:val="lowerRoman"/>
      <w:lvlText w:val="%6."/>
      <w:lvlJc w:val="right"/>
      <w:pPr>
        <w:ind w:left="8693" w:hanging="180"/>
      </w:pPr>
    </w:lvl>
    <w:lvl w:ilvl="6" w:tplc="0409000F" w:tentative="1">
      <w:start w:val="1"/>
      <w:numFmt w:val="decimal"/>
      <w:lvlText w:val="%7."/>
      <w:lvlJc w:val="left"/>
      <w:pPr>
        <w:ind w:left="9413" w:hanging="360"/>
      </w:pPr>
    </w:lvl>
    <w:lvl w:ilvl="7" w:tplc="04090019" w:tentative="1">
      <w:start w:val="1"/>
      <w:numFmt w:val="lowerLetter"/>
      <w:lvlText w:val="%8."/>
      <w:lvlJc w:val="left"/>
      <w:pPr>
        <w:ind w:left="10133" w:hanging="360"/>
      </w:pPr>
    </w:lvl>
    <w:lvl w:ilvl="8" w:tplc="0409001B" w:tentative="1">
      <w:start w:val="1"/>
      <w:numFmt w:val="lowerRoman"/>
      <w:lvlText w:val="%9."/>
      <w:lvlJc w:val="right"/>
      <w:pPr>
        <w:ind w:left="10853" w:hanging="180"/>
      </w:pPr>
    </w:lvl>
  </w:abstractNum>
  <w:abstractNum w:abstractNumId="23">
    <w:nsid w:val="53A6427C"/>
    <w:multiLevelType w:val="hybridMultilevel"/>
    <w:tmpl w:val="B2586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4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AF366A7"/>
    <w:multiLevelType w:val="hybridMultilevel"/>
    <w:tmpl w:val="AFD04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F7043C"/>
    <w:multiLevelType w:val="hybridMultilevel"/>
    <w:tmpl w:val="65527BC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825EB"/>
    <w:multiLevelType w:val="hybridMultilevel"/>
    <w:tmpl w:val="DEFCE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C2331A"/>
    <w:multiLevelType w:val="hybridMultilevel"/>
    <w:tmpl w:val="677465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3">
    <w:nsid w:val="714F24C3"/>
    <w:multiLevelType w:val="hybridMultilevel"/>
    <w:tmpl w:val="AFD04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7CF195B"/>
    <w:multiLevelType w:val="hybridMultilevel"/>
    <w:tmpl w:val="73645606"/>
    <w:lvl w:ilvl="0" w:tplc="357E7C48">
      <w:start w:val="1"/>
      <w:numFmt w:val="decimal"/>
      <w:lvlText w:val="%1."/>
      <w:lvlJc w:val="left"/>
      <w:pPr>
        <w:ind w:left="720" w:hanging="360"/>
      </w:pPr>
      <w:rPr>
        <w:rFonts w:cs="Times Armeni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24"/>
  </w:num>
  <w:num w:numId="5">
    <w:abstractNumId w:val="15"/>
  </w:num>
  <w:num w:numId="6">
    <w:abstractNumId w:val="29"/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5"/>
  </w:num>
  <w:num w:numId="12">
    <w:abstractNumId w:val="7"/>
  </w:num>
  <w:num w:numId="13">
    <w:abstractNumId w:val="37"/>
  </w:num>
  <w:num w:numId="14">
    <w:abstractNumId w:val="32"/>
  </w:num>
  <w:num w:numId="15">
    <w:abstractNumId w:val="11"/>
  </w:num>
  <w:num w:numId="16">
    <w:abstractNumId w:val="34"/>
  </w:num>
  <w:num w:numId="17">
    <w:abstractNumId w:val="13"/>
  </w:num>
  <w:num w:numId="18">
    <w:abstractNumId w:val="6"/>
  </w:num>
  <w:num w:numId="19">
    <w:abstractNumId w:val="2"/>
  </w:num>
  <w:num w:numId="20">
    <w:abstractNumId w:val="4"/>
  </w:num>
  <w:num w:numId="21">
    <w:abstractNumId w:val="3"/>
  </w:num>
  <w:num w:numId="22">
    <w:abstractNumId w:val="38"/>
  </w:num>
  <w:num w:numId="23">
    <w:abstractNumId w:val="36"/>
  </w:num>
  <w:num w:numId="24">
    <w:abstractNumId w:val="28"/>
  </w:num>
  <w:num w:numId="25">
    <w:abstractNumId w:val="1"/>
  </w:num>
  <w:num w:numId="26">
    <w:abstractNumId w:val="12"/>
  </w:num>
  <w:num w:numId="27">
    <w:abstractNumId w:val="17"/>
  </w:num>
  <w:num w:numId="28">
    <w:abstractNumId w:val="14"/>
  </w:num>
  <w:num w:numId="29">
    <w:abstractNumId w:val="8"/>
  </w:num>
  <w:num w:numId="30">
    <w:abstractNumId w:val="0"/>
  </w:num>
  <w:num w:numId="31">
    <w:abstractNumId w:val="26"/>
  </w:num>
  <w:num w:numId="32">
    <w:abstractNumId w:val="33"/>
  </w:num>
  <w:num w:numId="33">
    <w:abstractNumId w:val="10"/>
  </w:num>
  <w:num w:numId="34">
    <w:abstractNumId w:val="22"/>
  </w:num>
  <w:num w:numId="35">
    <w:abstractNumId w:val="30"/>
  </w:num>
  <w:num w:numId="36">
    <w:abstractNumId w:val="20"/>
  </w:num>
  <w:num w:numId="37">
    <w:abstractNumId w:val="35"/>
  </w:num>
  <w:num w:numId="38">
    <w:abstractNumId w:val="31"/>
  </w:num>
  <w:num w:numId="39">
    <w:abstractNumId w:val="21"/>
  </w:num>
  <w:num w:numId="40">
    <w:abstractNumId w:val="27"/>
  </w:num>
  <w:num w:numId="41">
    <w:abstractNumId w:val="18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07"/>
    <w:rsid w:val="000429C0"/>
    <w:rsid w:val="00046938"/>
    <w:rsid w:val="00364731"/>
    <w:rsid w:val="00595423"/>
    <w:rsid w:val="008D1ECB"/>
    <w:rsid w:val="00984907"/>
    <w:rsid w:val="00A67E5F"/>
    <w:rsid w:val="00C9704E"/>
    <w:rsid w:val="00D156C0"/>
    <w:rsid w:val="00D56532"/>
    <w:rsid w:val="00F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6938"/>
    <w:pPr>
      <w:keepNext/>
      <w:ind w:firstLine="720"/>
      <w:jc w:val="center"/>
      <w:outlineLvl w:val="0"/>
    </w:pPr>
    <w:rPr>
      <w:rFonts w:ascii="Arial Armenian" w:eastAsia="Calibri" w:hAnsi="Arial Armeni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046938"/>
    <w:pPr>
      <w:keepNext/>
      <w:jc w:val="center"/>
      <w:outlineLvl w:val="1"/>
    </w:pPr>
    <w:rPr>
      <w:rFonts w:eastAsia="Calibri"/>
      <w:b/>
      <w:szCs w:val="28"/>
      <w:lang w:val="af-ZA" w:eastAsia="x-none"/>
    </w:rPr>
  </w:style>
  <w:style w:type="paragraph" w:styleId="3">
    <w:name w:val="heading 3"/>
    <w:basedOn w:val="a"/>
    <w:next w:val="a"/>
    <w:link w:val="30"/>
    <w:qFormat/>
    <w:rsid w:val="000469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46938"/>
    <w:pPr>
      <w:keepNext/>
      <w:jc w:val="right"/>
      <w:outlineLvl w:val="3"/>
    </w:pPr>
    <w:rPr>
      <w:rFonts w:eastAsia="Calibri"/>
      <w:b/>
      <w:bCs/>
      <w:sz w:val="18"/>
      <w:szCs w:val="24"/>
      <w:lang w:val="af-ZA" w:eastAsia="x-none"/>
    </w:rPr>
  </w:style>
  <w:style w:type="paragraph" w:styleId="5">
    <w:name w:val="heading 5"/>
    <w:basedOn w:val="a"/>
    <w:next w:val="a"/>
    <w:link w:val="50"/>
    <w:qFormat/>
    <w:rsid w:val="00046938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/>
      <w:b/>
      <w:b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046938"/>
    <w:pPr>
      <w:keepNext/>
      <w:autoSpaceDE w:val="0"/>
      <w:autoSpaceDN w:val="0"/>
      <w:adjustRightInd w:val="0"/>
      <w:outlineLvl w:val="5"/>
    </w:pPr>
    <w:rPr>
      <w:rFonts w:ascii="Arial LatArm" w:eastAsia="Calibri" w:hAnsi="Arial LatArm"/>
      <w:b/>
      <w:bCs/>
      <w:color w:val="000000"/>
      <w:sz w:val="22"/>
      <w:szCs w:val="22"/>
      <w:lang w:val="x-none"/>
    </w:rPr>
  </w:style>
  <w:style w:type="paragraph" w:styleId="7">
    <w:name w:val="heading 7"/>
    <w:basedOn w:val="a"/>
    <w:next w:val="a"/>
    <w:link w:val="70"/>
    <w:qFormat/>
    <w:rsid w:val="00046938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  <w:lang w:val="x-none"/>
    </w:rPr>
  </w:style>
  <w:style w:type="paragraph" w:styleId="8">
    <w:name w:val="heading 8"/>
    <w:basedOn w:val="a"/>
    <w:next w:val="a"/>
    <w:link w:val="80"/>
    <w:qFormat/>
    <w:rsid w:val="00046938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/>
      <w:b/>
      <w:bCs/>
      <w:szCs w:val="24"/>
      <w:lang w:val="x-none"/>
    </w:rPr>
  </w:style>
  <w:style w:type="paragraph" w:styleId="9">
    <w:name w:val="heading 9"/>
    <w:basedOn w:val="a"/>
    <w:next w:val="a"/>
    <w:link w:val="90"/>
    <w:qFormat/>
    <w:rsid w:val="00046938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938"/>
    <w:rPr>
      <w:rFonts w:ascii="Arial Armenian" w:eastAsia="Calibri" w:hAnsi="Arial Armeni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046938"/>
    <w:rPr>
      <w:rFonts w:ascii="Times Armenian" w:eastAsia="Calibri" w:hAnsi="Times Armenian" w:cs="Times New Roman"/>
      <w:b/>
      <w:sz w:val="24"/>
      <w:szCs w:val="28"/>
      <w:lang w:val="af-ZA" w:eastAsia="x-none"/>
    </w:rPr>
  </w:style>
  <w:style w:type="character" w:customStyle="1" w:styleId="30">
    <w:name w:val="Заголовок 3 Знак"/>
    <w:basedOn w:val="a0"/>
    <w:link w:val="3"/>
    <w:rsid w:val="0004693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46938"/>
    <w:rPr>
      <w:rFonts w:ascii="Times Armenian" w:eastAsia="Calibri" w:hAnsi="Times Armenian" w:cs="Times New Roman"/>
      <w:b/>
      <w:bCs/>
      <w:sz w:val="18"/>
      <w:szCs w:val="24"/>
      <w:lang w:val="af-ZA" w:eastAsia="x-none"/>
    </w:rPr>
  </w:style>
  <w:style w:type="character" w:customStyle="1" w:styleId="50">
    <w:name w:val="Заголовок 5 Знак"/>
    <w:basedOn w:val="a0"/>
    <w:link w:val="5"/>
    <w:rsid w:val="00046938"/>
    <w:rPr>
      <w:rFonts w:ascii="Arial LatArm" w:eastAsia="Calibri" w:hAnsi="Arial LatArm" w:cs="Times New Roman"/>
      <w:b/>
      <w:b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rsid w:val="00046938"/>
    <w:rPr>
      <w:rFonts w:ascii="Arial LatArm" w:eastAsia="Calibri" w:hAnsi="Arial LatArm" w:cs="Times New Roman"/>
      <w:b/>
      <w:bCs/>
      <w:color w:val="000000"/>
      <w:lang w:val="x-none" w:eastAsia="ru-RU"/>
    </w:rPr>
  </w:style>
  <w:style w:type="character" w:customStyle="1" w:styleId="70">
    <w:name w:val="Заголовок 7 Знак"/>
    <w:basedOn w:val="a0"/>
    <w:link w:val="7"/>
    <w:rsid w:val="00046938"/>
    <w:rPr>
      <w:rFonts w:ascii="Times Armenian" w:eastAsia="Calibri" w:hAnsi="Times Armenian" w:cs="Times New Roman"/>
      <w:i/>
      <w:iCs/>
      <w:lang w:val="x-none" w:eastAsia="ru-RU"/>
    </w:rPr>
  </w:style>
  <w:style w:type="character" w:customStyle="1" w:styleId="80">
    <w:name w:val="Заголовок 8 Знак"/>
    <w:basedOn w:val="a0"/>
    <w:link w:val="8"/>
    <w:rsid w:val="00046938"/>
    <w:rPr>
      <w:rFonts w:ascii="Arial LatArm" w:eastAsia="Calibri" w:hAnsi="Arial LatArm" w:cs="Times New Roman"/>
      <w:b/>
      <w:b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rsid w:val="00046938"/>
    <w:rPr>
      <w:rFonts w:ascii="Times Armenian" w:eastAsia="Calibri" w:hAnsi="Times Armenian" w:cs="Times New Roman"/>
      <w:b/>
      <w:bCs/>
      <w:lang w:val="x-none" w:eastAsia="ru-RU"/>
    </w:rPr>
  </w:style>
  <w:style w:type="paragraph" w:customStyle="1" w:styleId="a3">
    <w:name w:val="Знак Знак"/>
    <w:basedOn w:val="a"/>
    <w:rsid w:val="00046938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styleId="31">
    <w:name w:val="Body Text Indent 3"/>
    <w:basedOn w:val="a"/>
    <w:link w:val="32"/>
    <w:rsid w:val="000469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469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4">
    <w:name w:val="page number"/>
    <w:basedOn w:val="a0"/>
    <w:rsid w:val="00046938"/>
  </w:style>
  <w:style w:type="paragraph" w:styleId="a5">
    <w:name w:val="footer"/>
    <w:basedOn w:val="a"/>
    <w:link w:val="a6"/>
    <w:rsid w:val="000469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046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046938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0469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046938"/>
    <w:rPr>
      <w:vertAlign w:val="superscript"/>
    </w:rPr>
  </w:style>
  <w:style w:type="paragraph" w:styleId="aa">
    <w:name w:val="List Paragraph"/>
    <w:basedOn w:val="a"/>
    <w:link w:val="ab"/>
    <w:uiPriority w:val="34"/>
    <w:qFormat/>
    <w:rsid w:val="00046938"/>
    <w:pPr>
      <w:ind w:left="720"/>
      <w:contextualSpacing/>
    </w:pPr>
    <w:rPr>
      <w:rFonts w:eastAsia="Calibri"/>
    </w:rPr>
  </w:style>
  <w:style w:type="character" w:styleId="ac">
    <w:name w:val="Hyperlink"/>
    <w:rsid w:val="00046938"/>
    <w:rPr>
      <w:color w:val="0000FF"/>
      <w:u w:val="single"/>
    </w:rPr>
  </w:style>
  <w:style w:type="character" w:customStyle="1" w:styleId="text">
    <w:name w:val="text"/>
    <w:basedOn w:val="a0"/>
    <w:rsid w:val="00046938"/>
  </w:style>
  <w:style w:type="paragraph" w:styleId="ad">
    <w:name w:val="Normal (Web)"/>
    <w:basedOn w:val="a"/>
    <w:uiPriority w:val="99"/>
    <w:rsid w:val="00046938"/>
    <w:pPr>
      <w:spacing w:before="100" w:beforeAutospacing="1" w:after="100" w:afterAutospacing="1"/>
    </w:pPr>
    <w:rPr>
      <w:rFonts w:ascii="Calibri" w:hAnsi="Calibri"/>
      <w:szCs w:val="24"/>
      <w:lang w:val="ru-RU" w:bidi="en-US"/>
    </w:rPr>
  </w:style>
  <w:style w:type="paragraph" w:styleId="ae">
    <w:name w:val="Body Text"/>
    <w:aliases w:val="Body Text Char Char"/>
    <w:basedOn w:val="a"/>
    <w:link w:val="af"/>
    <w:rsid w:val="00046938"/>
    <w:pPr>
      <w:spacing w:after="120"/>
    </w:pPr>
    <w:rPr>
      <w:szCs w:val="24"/>
    </w:rPr>
  </w:style>
  <w:style w:type="character" w:customStyle="1" w:styleId="af">
    <w:name w:val="Основной текст Знак"/>
    <w:aliases w:val="Body Text Char Char Знак"/>
    <w:basedOn w:val="a0"/>
    <w:link w:val="ae"/>
    <w:rsid w:val="00046938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f0">
    <w:name w:val="header"/>
    <w:basedOn w:val="a"/>
    <w:link w:val="af1"/>
    <w:rsid w:val="0004693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basedOn w:val="a0"/>
    <w:link w:val="af0"/>
    <w:rsid w:val="00046938"/>
    <w:rPr>
      <w:rFonts w:ascii="Times Armenian" w:eastAsia="Calibri" w:hAnsi="Times Armenian" w:cs="Times New Roman"/>
      <w:sz w:val="24"/>
      <w:szCs w:val="20"/>
      <w:lang w:eastAsia="ru-RU"/>
    </w:rPr>
  </w:style>
  <w:style w:type="paragraph" w:customStyle="1" w:styleId="af2">
    <w:name w:val="Знак Знак"/>
    <w:basedOn w:val="a"/>
    <w:rsid w:val="00046938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CharChar27">
    <w:name w:val="Char Char27"/>
    <w:rsid w:val="00046938"/>
    <w:rPr>
      <w:rFonts w:ascii="Times Armenian" w:hAnsi="Times Armenian"/>
      <w:b/>
      <w:sz w:val="24"/>
      <w:szCs w:val="28"/>
      <w:lang w:val="af-ZA" w:eastAsia="x-none" w:bidi="ar-SA"/>
    </w:rPr>
  </w:style>
  <w:style w:type="character" w:customStyle="1" w:styleId="CharChar26">
    <w:name w:val="Char Char26"/>
    <w:rsid w:val="00046938"/>
    <w:rPr>
      <w:rFonts w:ascii="Times Armenian" w:hAnsi="Times Armenian"/>
      <w:b/>
      <w:sz w:val="24"/>
      <w:szCs w:val="28"/>
      <w:lang w:val="af-ZA" w:eastAsia="x-none" w:bidi="ar-SA"/>
    </w:rPr>
  </w:style>
  <w:style w:type="paragraph" w:styleId="af3">
    <w:name w:val="Body Text Indent"/>
    <w:aliases w:val=" Char Char Char Char,Char Char Char Char"/>
    <w:basedOn w:val="a"/>
    <w:link w:val="af4"/>
    <w:rsid w:val="00046938"/>
    <w:pPr>
      <w:ind w:left="3600" w:firstLine="720"/>
      <w:jc w:val="center"/>
    </w:pPr>
    <w:rPr>
      <w:rFonts w:ascii="Russian Times" w:eastAsia="Calibri" w:hAnsi="Russian Times"/>
      <w:szCs w:val="24"/>
      <w:lang w:val="x-none" w:eastAsia="x-none"/>
    </w:rPr>
  </w:style>
  <w:style w:type="character" w:customStyle="1" w:styleId="af4">
    <w:name w:val="Основной текст с отступом Знак"/>
    <w:aliases w:val=" Char Char Char Char Знак,Char Char Char Char Знак"/>
    <w:basedOn w:val="a0"/>
    <w:link w:val="af3"/>
    <w:rsid w:val="00046938"/>
    <w:rPr>
      <w:rFonts w:ascii="Russian Times" w:eastAsia="Calibri" w:hAnsi="Russian Times" w:cs="Times New Roman"/>
      <w:sz w:val="24"/>
      <w:szCs w:val="24"/>
      <w:lang w:val="x-none" w:eastAsia="x-none"/>
    </w:rPr>
  </w:style>
  <w:style w:type="paragraph" w:customStyle="1" w:styleId="BodyText21">
    <w:name w:val="Body Text 21"/>
    <w:basedOn w:val="a"/>
    <w:rsid w:val="0004693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4">
    <w:name w:val="Char Char14"/>
    <w:locked/>
    <w:rsid w:val="00046938"/>
    <w:rPr>
      <w:rFonts w:ascii="Times Armenian" w:hAnsi="Times Armenian"/>
      <w:sz w:val="24"/>
      <w:lang w:val="ru-RU" w:eastAsia="ru-RU" w:bidi="ar-SA"/>
    </w:rPr>
  </w:style>
  <w:style w:type="paragraph" w:styleId="33">
    <w:name w:val="Body Text 3"/>
    <w:basedOn w:val="a"/>
    <w:link w:val="34"/>
    <w:rsid w:val="00046938"/>
    <w:pPr>
      <w:autoSpaceDE w:val="0"/>
      <w:autoSpaceDN w:val="0"/>
      <w:adjustRightInd w:val="0"/>
      <w:jc w:val="both"/>
    </w:pPr>
    <w:rPr>
      <w:rFonts w:ascii="Arial LatArm" w:eastAsia="Calibri" w:hAnsi="Arial LatArm"/>
      <w:sz w:val="20"/>
      <w:lang w:val="x-none"/>
    </w:rPr>
  </w:style>
  <w:style w:type="character" w:customStyle="1" w:styleId="34">
    <w:name w:val="Основной текст 3 Знак"/>
    <w:basedOn w:val="a0"/>
    <w:link w:val="33"/>
    <w:rsid w:val="00046938"/>
    <w:rPr>
      <w:rFonts w:ascii="Arial LatArm" w:eastAsia="Calibri" w:hAnsi="Arial LatArm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046938"/>
    <w:pPr>
      <w:jc w:val="both"/>
    </w:pPr>
    <w:rPr>
      <w:rFonts w:eastAsia="Calibri"/>
      <w:sz w:val="22"/>
      <w:lang w:val="pt-BR" w:eastAsia="x-none"/>
    </w:rPr>
  </w:style>
  <w:style w:type="character" w:customStyle="1" w:styleId="22">
    <w:name w:val="Основной текст 2 Знак"/>
    <w:basedOn w:val="a0"/>
    <w:link w:val="21"/>
    <w:rsid w:val="00046938"/>
    <w:rPr>
      <w:rFonts w:ascii="Times Armenian" w:eastAsia="Calibri" w:hAnsi="Times Armenian" w:cs="Times New Roman"/>
      <w:szCs w:val="20"/>
      <w:lang w:val="pt-BR" w:eastAsia="x-none"/>
    </w:rPr>
  </w:style>
  <w:style w:type="paragraph" w:styleId="23">
    <w:name w:val="Body Text Indent 2"/>
    <w:basedOn w:val="a"/>
    <w:link w:val="24"/>
    <w:rsid w:val="00046938"/>
    <w:pPr>
      <w:ind w:firstLine="360"/>
      <w:jc w:val="both"/>
    </w:pPr>
    <w:rPr>
      <w:rFonts w:eastAsia="Calibri"/>
      <w:sz w:val="22"/>
      <w:szCs w:val="24"/>
      <w:lang w:val="pt-BR" w:eastAsia="x-none"/>
    </w:rPr>
  </w:style>
  <w:style w:type="character" w:customStyle="1" w:styleId="24">
    <w:name w:val="Основной текст с отступом 2 Знак"/>
    <w:basedOn w:val="a0"/>
    <w:link w:val="23"/>
    <w:rsid w:val="00046938"/>
    <w:rPr>
      <w:rFonts w:ascii="Times Armenian" w:eastAsia="Calibri" w:hAnsi="Times Armenian" w:cs="Times New Roman"/>
      <w:szCs w:val="24"/>
      <w:lang w:val="pt-BR" w:eastAsia="x-none"/>
    </w:rPr>
  </w:style>
  <w:style w:type="character" w:customStyle="1" w:styleId="CharChar9">
    <w:name w:val="Char Char9"/>
    <w:locked/>
    <w:rsid w:val="00046938"/>
    <w:rPr>
      <w:rFonts w:ascii="Arial LatArm" w:hAnsi="Arial LatArm"/>
      <w:b/>
      <w:i/>
      <w:sz w:val="22"/>
      <w:u w:val="single"/>
      <w:lang w:val="en-AU" w:eastAsia="x-none" w:bidi="ar-SA"/>
    </w:rPr>
  </w:style>
  <w:style w:type="paragraph" w:styleId="af5">
    <w:name w:val="Block Text"/>
    <w:basedOn w:val="a"/>
    <w:rsid w:val="00046938"/>
    <w:pPr>
      <w:ind w:left="-120" w:right="-519"/>
      <w:jc w:val="center"/>
    </w:pPr>
    <w:rPr>
      <w:rFonts w:ascii="Russian Times" w:hAnsi="Russian Times"/>
      <w:b/>
      <w:bCs/>
      <w:sz w:val="16"/>
      <w:szCs w:val="24"/>
      <w:lang w:eastAsia="en-US"/>
    </w:rPr>
  </w:style>
  <w:style w:type="paragraph" w:styleId="af6">
    <w:name w:val="Title"/>
    <w:basedOn w:val="a"/>
    <w:link w:val="af7"/>
    <w:qFormat/>
    <w:rsid w:val="00046938"/>
    <w:pPr>
      <w:spacing w:line="360" w:lineRule="auto"/>
      <w:jc w:val="center"/>
    </w:pPr>
    <w:rPr>
      <w:rFonts w:eastAsia="Calibri"/>
      <w:b/>
      <w:bCs/>
      <w:sz w:val="26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046938"/>
    <w:rPr>
      <w:rFonts w:ascii="Times Armenian" w:eastAsia="Calibri" w:hAnsi="Times Armenian" w:cs="Times New Roman"/>
      <w:b/>
      <w:bCs/>
      <w:sz w:val="26"/>
      <w:szCs w:val="24"/>
      <w:lang w:val="x-none" w:eastAsia="x-none"/>
    </w:rPr>
  </w:style>
  <w:style w:type="character" w:customStyle="1" w:styleId="CharChar7">
    <w:name w:val="Char Char7"/>
    <w:rsid w:val="00046938"/>
    <w:rPr>
      <w:rFonts w:ascii="Times LatArm" w:hAnsi="Times LatArm"/>
      <w:sz w:val="24"/>
      <w:szCs w:val="24"/>
      <w:lang w:val="x-none" w:eastAsia="ru-RU" w:bidi="ar-SA"/>
    </w:rPr>
  </w:style>
  <w:style w:type="character" w:customStyle="1" w:styleId="FooterChar">
    <w:name w:val="Footer Char"/>
    <w:locked/>
    <w:rsid w:val="00046938"/>
    <w:rPr>
      <w:rFonts w:ascii="Arial LatArm" w:hAnsi="Arial LatArm" w:cs="Arial LatArm"/>
      <w:sz w:val="24"/>
      <w:szCs w:val="24"/>
      <w:lang w:val="en-US" w:eastAsia="x-none"/>
    </w:rPr>
  </w:style>
  <w:style w:type="paragraph" w:customStyle="1" w:styleId="norm">
    <w:name w:val="norm"/>
    <w:basedOn w:val="a"/>
    <w:link w:val="normChar"/>
    <w:rsid w:val="00046938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4"/>
    </w:rPr>
  </w:style>
  <w:style w:type="character" w:customStyle="1" w:styleId="normChar">
    <w:name w:val="norm Char"/>
    <w:link w:val="norm"/>
    <w:locked/>
    <w:rsid w:val="00046938"/>
    <w:rPr>
      <w:rFonts w:ascii="Arial Armenian" w:eastAsia="Calibri" w:hAnsi="Arial Armenian" w:cs="Times New Roman"/>
      <w:szCs w:val="24"/>
      <w:lang w:eastAsia="ru-RU"/>
    </w:rPr>
  </w:style>
  <w:style w:type="paragraph" w:customStyle="1" w:styleId="Char">
    <w:name w:val="Char"/>
    <w:basedOn w:val="a"/>
    <w:rsid w:val="00046938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046938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8">
    <w:name w:val="Balloon Text"/>
    <w:basedOn w:val="a"/>
    <w:link w:val="af9"/>
    <w:rsid w:val="00046938"/>
    <w:rPr>
      <w:rFonts w:ascii="Tahoma" w:eastAsia="Calibri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046938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11">
    <w:name w:val="index 1"/>
    <w:basedOn w:val="a"/>
    <w:next w:val="a"/>
    <w:autoRedefine/>
    <w:rsid w:val="00046938"/>
    <w:pPr>
      <w:autoSpaceDE w:val="0"/>
      <w:autoSpaceDN w:val="0"/>
      <w:adjustRightInd w:val="0"/>
      <w:ind w:left="240" w:hanging="240"/>
    </w:pPr>
    <w:rPr>
      <w:rFonts w:cs="Times Armenian"/>
      <w:bCs/>
      <w:sz w:val="16"/>
      <w:szCs w:val="16"/>
      <w:lang w:val="es-ES"/>
    </w:rPr>
  </w:style>
  <w:style w:type="paragraph" w:styleId="afa">
    <w:name w:val="index heading"/>
    <w:basedOn w:val="a"/>
    <w:next w:val="11"/>
    <w:rsid w:val="00046938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paragraph" w:styleId="afb">
    <w:name w:val="annotation text"/>
    <w:basedOn w:val="a"/>
    <w:link w:val="afc"/>
    <w:rsid w:val="00046938"/>
    <w:rPr>
      <w:rFonts w:ascii="Times New Roman" w:hAnsi="Times New Roman"/>
      <w:sz w:val="20"/>
      <w:lang w:eastAsia="en-US"/>
    </w:rPr>
  </w:style>
  <w:style w:type="character" w:customStyle="1" w:styleId="afc">
    <w:name w:val="Текст примечания Знак"/>
    <w:basedOn w:val="a0"/>
    <w:link w:val="afb"/>
    <w:rsid w:val="000469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endnote text"/>
    <w:basedOn w:val="a"/>
    <w:link w:val="afe"/>
    <w:unhideWhenUsed/>
    <w:rsid w:val="00046938"/>
    <w:pPr>
      <w:autoSpaceDE w:val="0"/>
      <w:autoSpaceDN w:val="0"/>
      <w:adjustRightInd w:val="0"/>
    </w:pPr>
    <w:rPr>
      <w:rFonts w:ascii="Arial LatArm" w:hAnsi="Arial LatArm"/>
      <w:sz w:val="20"/>
      <w:lang w:val="x-none"/>
    </w:rPr>
  </w:style>
  <w:style w:type="character" w:customStyle="1" w:styleId="afe">
    <w:name w:val="Текст концевой сноски Знак"/>
    <w:basedOn w:val="a0"/>
    <w:link w:val="afd"/>
    <w:rsid w:val="00046938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customStyle="1" w:styleId="font5">
    <w:name w:val="font5"/>
    <w:basedOn w:val="a"/>
    <w:rsid w:val="00046938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046938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046938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046938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046938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046938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046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f">
    <w:name w:val="annotation reference"/>
    <w:rsid w:val="00046938"/>
    <w:rPr>
      <w:sz w:val="16"/>
      <w:szCs w:val="16"/>
    </w:rPr>
  </w:style>
  <w:style w:type="paragraph" w:styleId="aff0">
    <w:name w:val="annotation subject"/>
    <w:basedOn w:val="afb"/>
    <w:next w:val="afb"/>
    <w:link w:val="aff1"/>
    <w:rsid w:val="00046938"/>
    <w:rPr>
      <w:rFonts w:ascii="Times Armenian" w:hAnsi="Times Armenian"/>
      <w:b/>
      <w:bCs/>
      <w:lang w:eastAsia="ru-RU"/>
    </w:rPr>
  </w:style>
  <w:style w:type="character" w:customStyle="1" w:styleId="aff1">
    <w:name w:val="Тема примечания Знак"/>
    <w:basedOn w:val="afc"/>
    <w:link w:val="aff0"/>
    <w:rsid w:val="0004693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styleId="aff2">
    <w:name w:val="endnote reference"/>
    <w:rsid w:val="00046938"/>
    <w:rPr>
      <w:vertAlign w:val="superscript"/>
    </w:rPr>
  </w:style>
  <w:style w:type="paragraph" w:styleId="aff3">
    <w:name w:val="Document Map"/>
    <w:basedOn w:val="a"/>
    <w:link w:val="aff4"/>
    <w:rsid w:val="00046938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4">
    <w:name w:val="Схема документа Знак"/>
    <w:basedOn w:val="a0"/>
    <w:link w:val="aff3"/>
    <w:rsid w:val="0004693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1Char">
    <w:name w:val="Char Char1 Char Знак Знак"/>
    <w:basedOn w:val="a"/>
    <w:rsid w:val="00046938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046938"/>
  </w:style>
  <w:style w:type="character" w:customStyle="1" w:styleId="apple-converted-space">
    <w:name w:val="apple-converted-space"/>
    <w:basedOn w:val="a0"/>
    <w:rsid w:val="00046938"/>
  </w:style>
  <w:style w:type="character" w:styleId="aff5">
    <w:name w:val="Emphasis"/>
    <w:qFormat/>
    <w:rsid w:val="00046938"/>
    <w:rPr>
      <w:i/>
      <w:iCs/>
    </w:rPr>
  </w:style>
  <w:style w:type="paragraph" w:customStyle="1" w:styleId="12">
    <w:name w:val="Без интервала1"/>
    <w:qFormat/>
    <w:rsid w:val="0004693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a"/>
    <w:rsid w:val="00046938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04693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046938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046938"/>
    <w:rPr>
      <w:rFonts w:ascii="Arial LatArm" w:hAnsi="Arial LatArm"/>
      <w:sz w:val="24"/>
      <w:lang w:eastAsia="ru-RU"/>
    </w:rPr>
  </w:style>
  <w:style w:type="character" w:styleId="aff6">
    <w:name w:val="Strong"/>
    <w:uiPriority w:val="22"/>
    <w:qFormat/>
    <w:rsid w:val="00046938"/>
    <w:rPr>
      <w:b/>
      <w:bCs/>
    </w:rPr>
  </w:style>
  <w:style w:type="character" w:customStyle="1" w:styleId="CharChar20">
    <w:name w:val="Char Char20"/>
    <w:rsid w:val="0004693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4693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4693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46938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046938"/>
  </w:style>
  <w:style w:type="character" w:styleId="aff7">
    <w:name w:val="FollowedHyperlink"/>
    <w:unhideWhenUsed/>
    <w:rsid w:val="00046938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046938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character" w:customStyle="1" w:styleId="mechtexChar">
    <w:name w:val="mechtex Char"/>
    <w:link w:val="mechtex"/>
    <w:locked/>
    <w:rsid w:val="00046938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046938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customStyle="1" w:styleId="Normal1">
    <w:name w:val="Normal+1"/>
    <w:basedOn w:val="a"/>
    <w:next w:val="a"/>
    <w:rsid w:val="00046938"/>
    <w:pPr>
      <w:autoSpaceDE w:val="0"/>
      <w:autoSpaceDN w:val="0"/>
      <w:adjustRightInd w:val="0"/>
    </w:pPr>
    <w:rPr>
      <w:szCs w:val="24"/>
      <w:lang w:eastAsia="en-US"/>
    </w:rPr>
  </w:style>
  <w:style w:type="paragraph" w:styleId="aff8">
    <w:name w:val="No Spacing"/>
    <w:qFormat/>
    <w:rsid w:val="0004693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xl88">
    <w:name w:val="xl8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046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0469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0469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0469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0469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0469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046938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0469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0469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0469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0469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046938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04693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046938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046938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046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046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046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0469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04693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0469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046938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0469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046938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046938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046938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046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046938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046938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046938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0469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046938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0469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0469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0469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0469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0469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rsid w:val="00046938"/>
    <w:rPr>
      <w:rFonts w:ascii="Arial LatArm" w:hAnsi="Arial LatArm"/>
      <w:i/>
      <w:lang w:val="en-AU" w:eastAsia="en-US" w:bidi="ar-SA"/>
    </w:rPr>
  </w:style>
  <w:style w:type="paragraph" w:customStyle="1" w:styleId="Char0">
    <w:name w:val="Char"/>
    <w:basedOn w:val="a"/>
    <w:semiHidden/>
    <w:rsid w:val="00046938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table" w:styleId="aff9">
    <w:name w:val="Table Grid"/>
    <w:basedOn w:val="a1"/>
    <w:rsid w:val="00046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46938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13">
    <w:name w:val="Абзац списка1"/>
    <w:basedOn w:val="a"/>
    <w:qFormat/>
    <w:rsid w:val="000469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rsid w:val="00046938"/>
    <w:rPr>
      <w:rFonts w:ascii="Times LatArm" w:hAnsi="Times LatArm" w:cs="Times LatArm"/>
      <w:sz w:val="24"/>
      <w:szCs w:val="24"/>
      <w:lang w:eastAsia="ru-RU"/>
    </w:rPr>
  </w:style>
  <w:style w:type="paragraph" w:customStyle="1" w:styleId="14">
    <w:name w:val="Рецензия1"/>
    <w:hidden/>
    <w:semiHidden/>
    <w:rsid w:val="000469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a">
    <w:name w:val="Revision"/>
    <w:semiHidden/>
    <w:rsid w:val="000469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1CharChar">
    <w:name w:val="Знак Знак1 Char Char"/>
    <w:basedOn w:val="a"/>
    <w:rsid w:val="00046938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CharChar">
    <w:name w:val="Знак Знак Char Char"/>
    <w:basedOn w:val="a"/>
    <w:rsid w:val="00046938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CharChar4Char">
    <w:name w:val="Char Char4 Char"/>
    <w:basedOn w:val="a"/>
    <w:rsid w:val="00046938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b">
    <w:name w:val="Абзац списка Знак"/>
    <w:link w:val="aa"/>
    <w:uiPriority w:val="34"/>
    <w:locked/>
    <w:rsid w:val="00046938"/>
    <w:rPr>
      <w:rFonts w:ascii="Times Armenian" w:eastAsia="Calibri" w:hAnsi="Times Armenian" w:cs="Times New Roman"/>
      <w:sz w:val="24"/>
      <w:szCs w:val="20"/>
      <w:lang w:eastAsia="ru-RU"/>
    </w:rPr>
  </w:style>
  <w:style w:type="paragraph" w:customStyle="1" w:styleId="Char10">
    <w:name w:val="Char1"/>
    <w:basedOn w:val="a"/>
    <w:rsid w:val="00046938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CharChar22">
    <w:name w:val="Char Char22"/>
    <w:rsid w:val="00046938"/>
    <w:rPr>
      <w:rFonts w:ascii="Arial Armenian" w:hAnsi="Arial Armenian"/>
      <w:sz w:val="28"/>
      <w:lang w:val="en-US"/>
    </w:rPr>
  </w:style>
  <w:style w:type="paragraph" w:customStyle="1" w:styleId="Style2">
    <w:name w:val="Style2"/>
    <w:basedOn w:val="a"/>
    <w:rsid w:val="00046938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4693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46938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4693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46938"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rsid w:val="0004693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04693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046938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046938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046938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0469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0469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0469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0">
    <w:name w:val="Указатель 11"/>
    <w:basedOn w:val="a"/>
    <w:rsid w:val="00046938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5">
    <w:name w:val="Указатель1"/>
    <w:basedOn w:val="a"/>
    <w:rsid w:val="00046938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CharChar1">
    <w:name w:val="Char Char Char Char1"/>
    <w:aliases w:val=" Char Char Char Char Char Char"/>
    <w:rsid w:val="00046938"/>
    <w:rPr>
      <w:rFonts w:ascii="Arial LatArm" w:hAnsi="Arial LatArm"/>
      <w:sz w:val="24"/>
      <w:lang w:val="en-US" w:eastAsia="ru-RU" w:bidi="ar-SA"/>
    </w:rPr>
  </w:style>
  <w:style w:type="character" w:customStyle="1" w:styleId="CharChar0">
    <w:name w:val="Char Char"/>
    <w:locked/>
    <w:rsid w:val="00046938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046938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046938"/>
    <w:rPr>
      <w:color w:val="605E5C"/>
      <w:shd w:val="clear" w:color="auto" w:fill="E1DFDD"/>
    </w:rPr>
  </w:style>
  <w:style w:type="character" w:customStyle="1" w:styleId="CharCharChar0">
    <w:name w:val="Char Char Char"/>
    <w:rsid w:val="00046938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046938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046938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046938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046938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046938"/>
    <w:rPr>
      <w:rFonts w:ascii="Arial Armenian" w:hAnsi="Arial Armenian"/>
      <w:lang w:val="en-US"/>
    </w:rPr>
  </w:style>
  <w:style w:type="character" w:customStyle="1" w:styleId="CharChar230">
    <w:name w:val="Char Char23"/>
    <w:rsid w:val="00046938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046938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046938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046938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1">
    <w:name w:val="Index 11"/>
    <w:basedOn w:val="a"/>
    <w:rsid w:val="00046938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046938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paragraph" w:customStyle="1" w:styleId="Char3CharCharChar0">
    <w:name w:val="Char3 Char Char Char"/>
    <w:basedOn w:val="a"/>
    <w:next w:val="a"/>
    <w:semiHidden/>
    <w:rsid w:val="00046938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CharChar4">
    <w:name w:val="Char Char4"/>
    <w:locked/>
    <w:rsid w:val="0004693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046938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46938"/>
    <w:rPr>
      <w:sz w:val="24"/>
      <w:szCs w:val="24"/>
      <w:lang w:val="en-US" w:eastAsia="en-US" w:bidi="ar-SA"/>
    </w:rPr>
  </w:style>
  <w:style w:type="paragraph" w:customStyle="1" w:styleId="xl76">
    <w:name w:val="xl7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Cs w:val="24"/>
      <w:lang w:eastAsia="en-US"/>
    </w:rPr>
  </w:style>
  <w:style w:type="paragraph" w:customStyle="1" w:styleId="xl77">
    <w:name w:val="xl77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8">
    <w:name w:val="xl7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9">
    <w:name w:val="xl7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80">
    <w:name w:val="xl80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Cs w:val="24"/>
      <w:lang w:eastAsia="en-US"/>
    </w:rPr>
  </w:style>
  <w:style w:type="paragraph" w:customStyle="1" w:styleId="xl81">
    <w:name w:val="xl81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Cs w:val="24"/>
      <w:lang w:eastAsia="en-US"/>
    </w:rPr>
  </w:style>
  <w:style w:type="paragraph" w:customStyle="1" w:styleId="xl82">
    <w:name w:val="xl82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eastAsia="en-US"/>
    </w:rPr>
  </w:style>
  <w:style w:type="paragraph" w:customStyle="1" w:styleId="xl83">
    <w:name w:val="xl8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84">
    <w:name w:val="xl84"/>
    <w:basedOn w:val="a"/>
    <w:rsid w:val="000469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85">
    <w:name w:val="xl85"/>
    <w:basedOn w:val="a"/>
    <w:rsid w:val="0004693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86">
    <w:name w:val="xl86"/>
    <w:basedOn w:val="a"/>
    <w:rsid w:val="000469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87">
    <w:name w:val="xl87"/>
    <w:basedOn w:val="a"/>
    <w:rsid w:val="0004693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111">
    <w:name w:val="Указатель 11"/>
    <w:basedOn w:val="a"/>
    <w:rsid w:val="00046938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046938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tlid-translation">
    <w:name w:val="tlid-translation"/>
    <w:rsid w:val="00046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6938"/>
    <w:pPr>
      <w:keepNext/>
      <w:ind w:firstLine="720"/>
      <w:jc w:val="center"/>
      <w:outlineLvl w:val="0"/>
    </w:pPr>
    <w:rPr>
      <w:rFonts w:ascii="Arial Armenian" w:eastAsia="Calibri" w:hAnsi="Arial Armeni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046938"/>
    <w:pPr>
      <w:keepNext/>
      <w:jc w:val="center"/>
      <w:outlineLvl w:val="1"/>
    </w:pPr>
    <w:rPr>
      <w:rFonts w:eastAsia="Calibri"/>
      <w:b/>
      <w:szCs w:val="28"/>
      <w:lang w:val="af-ZA" w:eastAsia="x-none"/>
    </w:rPr>
  </w:style>
  <w:style w:type="paragraph" w:styleId="3">
    <w:name w:val="heading 3"/>
    <w:basedOn w:val="a"/>
    <w:next w:val="a"/>
    <w:link w:val="30"/>
    <w:qFormat/>
    <w:rsid w:val="000469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46938"/>
    <w:pPr>
      <w:keepNext/>
      <w:jc w:val="right"/>
      <w:outlineLvl w:val="3"/>
    </w:pPr>
    <w:rPr>
      <w:rFonts w:eastAsia="Calibri"/>
      <w:b/>
      <w:bCs/>
      <w:sz w:val="18"/>
      <w:szCs w:val="24"/>
      <w:lang w:val="af-ZA" w:eastAsia="x-none"/>
    </w:rPr>
  </w:style>
  <w:style w:type="paragraph" w:styleId="5">
    <w:name w:val="heading 5"/>
    <w:basedOn w:val="a"/>
    <w:next w:val="a"/>
    <w:link w:val="50"/>
    <w:qFormat/>
    <w:rsid w:val="00046938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/>
      <w:b/>
      <w:b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046938"/>
    <w:pPr>
      <w:keepNext/>
      <w:autoSpaceDE w:val="0"/>
      <w:autoSpaceDN w:val="0"/>
      <w:adjustRightInd w:val="0"/>
      <w:outlineLvl w:val="5"/>
    </w:pPr>
    <w:rPr>
      <w:rFonts w:ascii="Arial LatArm" w:eastAsia="Calibri" w:hAnsi="Arial LatArm"/>
      <w:b/>
      <w:bCs/>
      <w:color w:val="000000"/>
      <w:sz w:val="22"/>
      <w:szCs w:val="22"/>
      <w:lang w:val="x-none"/>
    </w:rPr>
  </w:style>
  <w:style w:type="paragraph" w:styleId="7">
    <w:name w:val="heading 7"/>
    <w:basedOn w:val="a"/>
    <w:next w:val="a"/>
    <w:link w:val="70"/>
    <w:qFormat/>
    <w:rsid w:val="00046938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  <w:lang w:val="x-none"/>
    </w:rPr>
  </w:style>
  <w:style w:type="paragraph" w:styleId="8">
    <w:name w:val="heading 8"/>
    <w:basedOn w:val="a"/>
    <w:next w:val="a"/>
    <w:link w:val="80"/>
    <w:qFormat/>
    <w:rsid w:val="00046938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/>
      <w:b/>
      <w:bCs/>
      <w:szCs w:val="24"/>
      <w:lang w:val="x-none"/>
    </w:rPr>
  </w:style>
  <w:style w:type="paragraph" w:styleId="9">
    <w:name w:val="heading 9"/>
    <w:basedOn w:val="a"/>
    <w:next w:val="a"/>
    <w:link w:val="90"/>
    <w:qFormat/>
    <w:rsid w:val="00046938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938"/>
    <w:rPr>
      <w:rFonts w:ascii="Arial Armenian" w:eastAsia="Calibri" w:hAnsi="Arial Armeni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046938"/>
    <w:rPr>
      <w:rFonts w:ascii="Times Armenian" w:eastAsia="Calibri" w:hAnsi="Times Armenian" w:cs="Times New Roman"/>
      <w:b/>
      <w:sz w:val="24"/>
      <w:szCs w:val="28"/>
      <w:lang w:val="af-ZA" w:eastAsia="x-none"/>
    </w:rPr>
  </w:style>
  <w:style w:type="character" w:customStyle="1" w:styleId="30">
    <w:name w:val="Заголовок 3 Знак"/>
    <w:basedOn w:val="a0"/>
    <w:link w:val="3"/>
    <w:rsid w:val="0004693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46938"/>
    <w:rPr>
      <w:rFonts w:ascii="Times Armenian" w:eastAsia="Calibri" w:hAnsi="Times Armenian" w:cs="Times New Roman"/>
      <w:b/>
      <w:bCs/>
      <w:sz w:val="18"/>
      <w:szCs w:val="24"/>
      <w:lang w:val="af-ZA" w:eastAsia="x-none"/>
    </w:rPr>
  </w:style>
  <w:style w:type="character" w:customStyle="1" w:styleId="50">
    <w:name w:val="Заголовок 5 Знак"/>
    <w:basedOn w:val="a0"/>
    <w:link w:val="5"/>
    <w:rsid w:val="00046938"/>
    <w:rPr>
      <w:rFonts w:ascii="Arial LatArm" w:eastAsia="Calibri" w:hAnsi="Arial LatArm" w:cs="Times New Roman"/>
      <w:b/>
      <w:b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rsid w:val="00046938"/>
    <w:rPr>
      <w:rFonts w:ascii="Arial LatArm" w:eastAsia="Calibri" w:hAnsi="Arial LatArm" w:cs="Times New Roman"/>
      <w:b/>
      <w:bCs/>
      <w:color w:val="000000"/>
      <w:lang w:val="x-none" w:eastAsia="ru-RU"/>
    </w:rPr>
  </w:style>
  <w:style w:type="character" w:customStyle="1" w:styleId="70">
    <w:name w:val="Заголовок 7 Знак"/>
    <w:basedOn w:val="a0"/>
    <w:link w:val="7"/>
    <w:rsid w:val="00046938"/>
    <w:rPr>
      <w:rFonts w:ascii="Times Armenian" w:eastAsia="Calibri" w:hAnsi="Times Armenian" w:cs="Times New Roman"/>
      <w:i/>
      <w:iCs/>
      <w:lang w:val="x-none" w:eastAsia="ru-RU"/>
    </w:rPr>
  </w:style>
  <w:style w:type="character" w:customStyle="1" w:styleId="80">
    <w:name w:val="Заголовок 8 Знак"/>
    <w:basedOn w:val="a0"/>
    <w:link w:val="8"/>
    <w:rsid w:val="00046938"/>
    <w:rPr>
      <w:rFonts w:ascii="Arial LatArm" w:eastAsia="Calibri" w:hAnsi="Arial LatArm" w:cs="Times New Roman"/>
      <w:b/>
      <w:b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rsid w:val="00046938"/>
    <w:rPr>
      <w:rFonts w:ascii="Times Armenian" w:eastAsia="Calibri" w:hAnsi="Times Armenian" w:cs="Times New Roman"/>
      <w:b/>
      <w:bCs/>
      <w:lang w:val="x-none" w:eastAsia="ru-RU"/>
    </w:rPr>
  </w:style>
  <w:style w:type="paragraph" w:customStyle="1" w:styleId="a3">
    <w:name w:val="Знак Знак"/>
    <w:basedOn w:val="a"/>
    <w:rsid w:val="00046938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styleId="31">
    <w:name w:val="Body Text Indent 3"/>
    <w:basedOn w:val="a"/>
    <w:link w:val="32"/>
    <w:rsid w:val="000469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469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4">
    <w:name w:val="page number"/>
    <w:basedOn w:val="a0"/>
    <w:rsid w:val="00046938"/>
  </w:style>
  <w:style w:type="paragraph" w:styleId="a5">
    <w:name w:val="footer"/>
    <w:basedOn w:val="a"/>
    <w:link w:val="a6"/>
    <w:rsid w:val="000469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046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046938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0469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046938"/>
    <w:rPr>
      <w:vertAlign w:val="superscript"/>
    </w:rPr>
  </w:style>
  <w:style w:type="paragraph" w:styleId="aa">
    <w:name w:val="List Paragraph"/>
    <w:basedOn w:val="a"/>
    <w:link w:val="ab"/>
    <w:uiPriority w:val="34"/>
    <w:qFormat/>
    <w:rsid w:val="00046938"/>
    <w:pPr>
      <w:ind w:left="720"/>
      <w:contextualSpacing/>
    </w:pPr>
    <w:rPr>
      <w:rFonts w:eastAsia="Calibri"/>
    </w:rPr>
  </w:style>
  <w:style w:type="character" w:styleId="ac">
    <w:name w:val="Hyperlink"/>
    <w:rsid w:val="00046938"/>
    <w:rPr>
      <w:color w:val="0000FF"/>
      <w:u w:val="single"/>
    </w:rPr>
  </w:style>
  <w:style w:type="character" w:customStyle="1" w:styleId="text">
    <w:name w:val="text"/>
    <w:basedOn w:val="a0"/>
    <w:rsid w:val="00046938"/>
  </w:style>
  <w:style w:type="paragraph" w:styleId="ad">
    <w:name w:val="Normal (Web)"/>
    <w:basedOn w:val="a"/>
    <w:uiPriority w:val="99"/>
    <w:rsid w:val="00046938"/>
    <w:pPr>
      <w:spacing w:before="100" w:beforeAutospacing="1" w:after="100" w:afterAutospacing="1"/>
    </w:pPr>
    <w:rPr>
      <w:rFonts w:ascii="Calibri" w:hAnsi="Calibri"/>
      <w:szCs w:val="24"/>
      <w:lang w:val="ru-RU" w:bidi="en-US"/>
    </w:rPr>
  </w:style>
  <w:style w:type="paragraph" w:styleId="ae">
    <w:name w:val="Body Text"/>
    <w:aliases w:val="Body Text Char Char"/>
    <w:basedOn w:val="a"/>
    <w:link w:val="af"/>
    <w:rsid w:val="00046938"/>
    <w:pPr>
      <w:spacing w:after="120"/>
    </w:pPr>
    <w:rPr>
      <w:szCs w:val="24"/>
    </w:rPr>
  </w:style>
  <w:style w:type="character" w:customStyle="1" w:styleId="af">
    <w:name w:val="Основной текст Знак"/>
    <w:aliases w:val="Body Text Char Char Знак"/>
    <w:basedOn w:val="a0"/>
    <w:link w:val="ae"/>
    <w:rsid w:val="00046938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f0">
    <w:name w:val="header"/>
    <w:basedOn w:val="a"/>
    <w:link w:val="af1"/>
    <w:rsid w:val="0004693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basedOn w:val="a0"/>
    <w:link w:val="af0"/>
    <w:rsid w:val="00046938"/>
    <w:rPr>
      <w:rFonts w:ascii="Times Armenian" w:eastAsia="Calibri" w:hAnsi="Times Armenian" w:cs="Times New Roman"/>
      <w:sz w:val="24"/>
      <w:szCs w:val="20"/>
      <w:lang w:eastAsia="ru-RU"/>
    </w:rPr>
  </w:style>
  <w:style w:type="paragraph" w:customStyle="1" w:styleId="af2">
    <w:name w:val="Знак Знак"/>
    <w:basedOn w:val="a"/>
    <w:rsid w:val="00046938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CharChar27">
    <w:name w:val="Char Char27"/>
    <w:rsid w:val="00046938"/>
    <w:rPr>
      <w:rFonts w:ascii="Times Armenian" w:hAnsi="Times Armenian"/>
      <w:b/>
      <w:sz w:val="24"/>
      <w:szCs w:val="28"/>
      <w:lang w:val="af-ZA" w:eastAsia="x-none" w:bidi="ar-SA"/>
    </w:rPr>
  </w:style>
  <w:style w:type="character" w:customStyle="1" w:styleId="CharChar26">
    <w:name w:val="Char Char26"/>
    <w:rsid w:val="00046938"/>
    <w:rPr>
      <w:rFonts w:ascii="Times Armenian" w:hAnsi="Times Armenian"/>
      <w:b/>
      <w:sz w:val="24"/>
      <w:szCs w:val="28"/>
      <w:lang w:val="af-ZA" w:eastAsia="x-none" w:bidi="ar-SA"/>
    </w:rPr>
  </w:style>
  <w:style w:type="paragraph" w:styleId="af3">
    <w:name w:val="Body Text Indent"/>
    <w:aliases w:val=" Char Char Char Char,Char Char Char Char"/>
    <w:basedOn w:val="a"/>
    <w:link w:val="af4"/>
    <w:rsid w:val="00046938"/>
    <w:pPr>
      <w:ind w:left="3600" w:firstLine="720"/>
      <w:jc w:val="center"/>
    </w:pPr>
    <w:rPr>
      <w:rFonts w:ascii="Russian Times" w:eastAsia="Calibri" w:hAnsi="Russian Times"/>
      <w:szCs w:val="24"/>
      <w:lang w:val="x-none" w:eastAsia="x-none"/>
    </w:rPr>
  </w:style>
  <w:style w:type="character" w:customStyle="1" w:styleId="af4">
    <w:name w:val="Основной текст с отступом Знак"/>
    <w:aliases w:val=" Char Char Char Char Знак,Char Char Char Char Знак"/>
    <w:basedOn w:val="a0"/>
    <w:link w:val="af3"/>
    <w:rsid w:val="00046938"/>
    <w:rPr>
      <w:rFonts w:ascii="Russian Times" w:eastAsia="Calibri" w:hAnsi="Russian Times" w:cs="Times New Roman"/>
      <w:sz w:val="24"/>
      <w:szCs w:val="24"/>
      <w:lang w:val="x-none" w:eastAsia="x-none"/>
    </w:rPr>
  </w:style>
  <w:style w:type="paragraph" w:customStyle="1" w:styleId="BodyText21">
    <w:name w:val="Body Text 21"/>
    <w:basedOn w:val="a"/>
    <w:rsid w:val="0004693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4">
    <w:name w:val="Char Char14"/>
    <w:locked/>
    <w:rsid w:val="00046938"/>
    <w:rPr>
      <w:rFonts w:ascii="Times Armenian" w:hAnsi="Times Armenian"/>
      <w:sz w:val="24"/>
      <w:lang w:val="ru-RU" w:eastAsia="ru-RU" w:bidi="ar-SA"/>
    </w:rPr>
  </w:style>
  <w:style w:type="paragraph" w:styleId="33">
    <w:name w:val="Body Text 3"/>
    <w:basedOn w:val="a"/>
    <w:link w:val="34"/>
    <w:rsid w:val="00046938"/>
    <w:pPr>
      <w:autoSpaceDE w:val="0"/>
      <w:autoSpaceDN w:val="0"/>
      <w:adjustRightInd w:val="0"/>
      <w:jc w:val="both"/>
    </w:pPr>
    <w:rPr>
      <w:rFonts w:ascii="Arial LatArm" w:eastAsia="Calibri" w:hAnsi="Arial LatArm"/>
      <w:sz w:val="20"/>
      <w:lang w:val="x-none"/>
    </w:rPr>
  </w:style>
  <w:style w:type="character" w:customStyle="1" w:styleId="34">
    <w:name w:val="Основной текст 3 Знак"/>
    <w:basedOn w:val="a0"/>
    <w:link w:val="33"/>
    <w:rsid w:val="00046938"/>
    <w:rPr>
      <w:rFonts w:ascii="Arial LatArm" w:eastAsia="Calibri" w:hAnsi="Arial LatArm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046938"/>
    <w:pPr>
      <w:jc w:val="both"/>
    </w:pPr>
    <w:rPr>
      <w:rFonts w:eastAsia="Calibri"/>
      <w:sz w:val="22"/>
      <w:lang w:val="pt-BR" w:eastAsia="x-none"/>
    </w:rPr>
  </w:style>
  <w:style w:type="character" w:customStyle="1" w:styleId="22">
    <w:name w:val="Основной текст 2 Знак"/>
    <w:basedOn w:val="a0"/>
    <w:link w:val="21"/>
    <w:rsid w:val="00046938"/>
    <w:rPr>
      <w:rFonts w:ascii="Times Armenian" w:eastAsia="Calibri" w:hAnsi="Times Armenian" w:cs="Times New Roman"/>
      <w:szCs w:val="20"/>
      <w:lang w:val="pt-BR" w:eastAsia="x-none"/>
    </w:rPr>
  </w:style>
  <w:style w:type="paragraph" w:styleId="23">
    <w:name w:val="Body Text Indent 2"/>
    <w:basedOn w:val="a"/>
    <w:link w:val="24"/>
    <w:rsid w:val="00046938"/>
    <w:pPr>
      <w:ind w:firstLine="360"/>
      <w:jc w:val="both"/>
    </w:pPr>
    <w:rPr>
      <w:rFonts w:eastAsia="Calibri"/>
      <w:sz w:val="22"/>
      <w:szCs w:val="24"/>
      <w:lang w:val="pt-BR" w:eastAsia="x-none"/>
    </w:rPr>
  </w:style>
  <w:style w:type="character" w:customStyle="1" w:styleId="24">
    <w:name w:val="Основной текст с отступом 2 Знак"/>
    <w:basedOn w:val="a0"/>
    <w:link w:val="23"/>
    <w:rsid w:val="00046938"/>
    <w:rPr>
      <w:rFonts w:ascii="Times Armenian" w:eastAsia="Calibri" w:hAnsi="Times Armenian" w:cs="Times New Roman"/>
      <w:szCs w:val="24"/>
      <w:lang w:val="pt-BR" w:eastAsia="x-none"/>
    </w:rPr>
  </w:style>
  <w:style w:type="character" w:customStyle="1" w:styleId="CharChar9">
    <w:name w:val="Char Char9"/>
    <w:locked/>
    <w:rsid w:val="00046938"/>
    <w:rPr>
      <w:rFonts w:ascii="Arial LatArm" w:hAnsi="Arial LatArm"/>
      <w:b/>
      <w:i/>
      <w:sz w:val="22"/>
      <w:u w:val="single"/>
      <w:lang w:val="en-AU" w:eastAsia="x-none" w:bidi="ar-SA"/>
    </w:rPr>
  </w:style>
  <w:style w:type="paragraph" w:styleId="af5">
    <w:name w:val="Block Text"/>
    <w:basedOn w:val="a"/>
    <w:rsid w:val="00046938"/>
    <w:pPr>
      <w:ind w:left="-120" w:right="-519"/>
      <w:jc w:val="center"/>
    </w:pPr>
    <w:rPr>
      <w:rFonts w:ascii="Russian Times" w:hAnsi="Russian Times"/>
      <w:b/>
      <w:bCs/>
      <w:sz w:val="16"/>
      <w:szCs w:val="24"/>
      <w:lang w:eastAsia="en-US"/>
    </w:rPr>
  </w:style>
  <w:style w:type="paragraph" w:styleId="af6">
    <w:name w:val="Title"/>
    <w:basedOn w:val="a"/>
    <w:link w:val="af7"/>
    <w:qFormat/>
    <w:rsid w:val="00046938"/>
    <w:pPr>
      <w:spacing w:line="360" w:lineRule="auto"/>
      <w:jc w:val="center"/>
    </w:pPr>
    <w:rPr>
      <w:rFonts w:eastAsia="Calibri"/>
      <w:b/>
      <w:bCs/>
      <w:sz w:val="26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046938"/>
    <w:rPr>
      <w:rFonts w:ascii="Times Armenian" w:eastAsia="Calibri" w:hAnsi="Times Armenian" w:cs="Times New Roman"/>
      <w:b/>
      <w:bCs/>
      <w:sz w:val="26"/>
      <w:szCs w:val="24"/>
      <w:lang w:val="x-none" w:eastAsia="x-none"/>
    </w:rPr>
  </w:style>
  <w:style w:type="character" w:customStyle="1" w:styleId="CharChar7">
    <w:name w:val="Char Char7"/>
    <w:rsid w:val="00046938"/>
    <w:rPr>
      <w:rFonts w:ascii="Times LatArm" w:hAnsi="Times LatArm"/>
      <w:sz w:val="24"/>
      <w:szCs w:val="24"/>
      <w:lang w:val="x-none" w:eastAsia="ru-RU" w:bidi="ar-SA"/>
    </w:rPr>
  </w:style>
  <w:style w:type="character" w:customStyle="1" w:styleId="FooterChar">
    <w:name w:val="Footer Char"/>
    <w:locked/>
    <w:rsid w:val="00046938"/>
    <w:rPr>
      <w:rFonts w:ascii="Arial LatArm" w:hAnsi="Arial LatArm" w:cs="Arial LatArm"/>
      <w:sz w:val="24"/>
      <w:szCs w:val="24"/>
      <w:lang w:val="en-US" w:eastAsia="x-none"/>
    </w:rPr>
  </w:style>
  <w:style w:type="paragraph" w:customStyle="1" w:styleId="norm">
    <w:name w:val="norm"/>
    <w:basedOn w:val="a"/>
    <w:link w:val="normChar"/>
    <w:rsid w:val="00046938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4"/>
    </w:rPr>
  </w:style>
  <w:style w:type="character" w:customStyle="1" w:styleId="normChar">
    <w:name w:val="norm Char"/>
    <w:link w:val="norm"/>
    <w:locked/>
    <w:rsid w:val="00046938"/>
    <w:rPr>
      <w:rFonts w:ascii="Arial Armenian" w:eastAsia="Calibri" w:hAnsi="Arial Armenian" w:cs="Times New Roman"/>
      <w:szCs w:val="24"/>
      <w:lang w:eastAsia="ru-RU"/>
    </w:rPr>
  </w:style>
  <w:style w:type="paragraph" w:customStyle="1" w:styleId="Char">
    <w:name w:val="Char"/>
    <w:basedOn w:val="a"/>
    <w:rsid w:val="00046938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046938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8">
    <w:name w:val="Balloon Text"/>
    <w:basedOn w:val="a"/>
    <w:link w:val="af9"/>
    <w:rsid w:val="00046938"/>
    <w:rPr>
      <w:rFonts w:ascii="Tahoma" w:eastAsia="Calibri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046938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11">
    <w:name w:val="index 1"/>
    <w:basedOn w:val="a"/>
    <w:next w:val="a"/>
    <w:autoRedefine/>
    <w:rsid w:val="00046938"/>
    <w:pPr>
      <w:autoSpaceDE w:val="0"/>
      <w:autoSpaceDN w:val="0"/>
      <w:adjustRightInd w:val="0"/>
      <w:ind w:left="240" w:hanging="240"/>
    </w:pPr>
    <w:rPr>
      <w:rFonts w:cs="Times Armenian"/>
      <w:bCs/>
      <w:sz w:val="16"/>
      <w:szCs w:val="16"/>
      <w:lang w:val="es-ES"/>
    </w:rPr>
  </w:style>
  <w:style w:type="paragraph" w:styleId="afa">
    <w:name w:val="index heading"/>
    <w:basedOn w:val="a"/>
    <w:next w:val="11"/>
    <w:rsid w:val="00046938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paragraph" w:styleId="afb">
    <w:name w:val="annotation text"/>
    <w:basedOn w:val="a"/>
    <w:link w:val="afc"/>
    <w:rsid w:val="00046938"/>
    <w:rPr>
      <w:rFonts w:ascii="Times New Roman" w:hAnsi="Times New Roman"/>
      <w:sz w:val="20"/>
      <w:lang w:eastAsia="en-US"/>
    </w:rPr>
  </w:style>
  <w:style w:type="character" w:customStyle="1" w:styleId="afc">
    <w:name w:val="Текст примечания Знак"/>
    <w:basedOn w:val="a0"/>
    <w:link w:val="afb"/>
    <w:rsid w:val="000469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endnote text"/>
    <w:basedOn w:val="a"/>
    <w:link w:val="afe"/>
    <w:unhideWhenUsed/>
    <w:rsid w:val="00046938"/>
    <w:pPr>
      <w:autoSpaceDE w:val="0"/>
      <w:autoSpaceDN w:val="0"/>
      <w:adjustRightInd w:val="0"/>
    </w:pPr>
    <w:rPr>
      <w:rFonts w:ascii="Arial LatArm" w:hAnsi="Arial LatArm"/>
      <w:sz w:val="20"/>
      <w:lang w:val="x-none"/>
    </w:rPr>
  </w:style>
  <w:style w:type="character" w:customStyle="1" w:styleId="afe">
    <w:name w:val="Текст концевой сноски Знак"/>
    <w:basedOn w:val="a0"/>
    <w:link w:val="afd"/>
    <w:rsid w:val="00046938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customStyle="1" w:styleId="font5">
    <w:name w:val="font5"/>
    <w:basedOn w:val="a"/>
    <w:rsid w:val="00046938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046938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046938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046938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046938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046938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046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f">
    <w:name w:val="annotation reference"/>
    <w:rsid w:val="00046938"/>
    <w:rPr>
      <w:sz w:val="16"/>
      <w:szCs w:val="16"/>
    </w:rPr>
  </w:style>
  <w:style w:type="paragraph" w:styleId="aff0">
    <w:name w:val="annotation subject"/>
    <w:basedOn w:val="afb"/>
    <w:next w:val="afb"/>
    <w:link w:val="aff1"/>
    <w:rsid w:val="00046938"/>
    <w:rPr>
      <w:rFonts w:ascii="Times Armenian" w:hAnsi="Times Armenian"/>
      <w:b/>
      <w:bCs/>
      <w:lang w:eastAsia="ru-RU"/>
    </w:rPr>
  </w:style>
  <w:style w:type="character" w:customStyle="1" w:styleId="aff1">
    <w:name w:val="Тема примечания Знак"/>
    <w:basedOn w:val="afc"/>
    <w:link w:val="aff0"/>
    <w:rsid w:val="0004693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styleId="aff2">
    <w:name w:val="endnote reference"/>
    <w:rsid w:val="00046938"/>
    <w:rPr>
      <w:vertAlign w:val="superscript"/>
    </w:rPr>
  </w:style>
  <w:style w:type="paragraph" w:styleId="aff3">
    <w:name w:val="Document Map"/>
    <w:basedOn w:val="a"/>
    <w:link w:val="aff4"/>
    <w:rsid w:val="00046938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4">
    <w:name w:val="Схема документа Знак"/>
    <w:basedOn w:val="a0"/>
    <w:link w:val="aff3"/>
    <w:rsid w:val="0004693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1Char">
    <w:name w:val="Char Char1 Char Знак Знак"/>
    <w:basedOn w:val="a"/>
    <w:rsid w:val="00046938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046938"/>
  </w:style>
  <w:style w:type="character" w:customStyle="1" w:styleId="apple-converted-space">
    <w:name w:val="apple-converted-space"/>
    <w:basedOn w:val="a0"/>
    <w:rsid w:val="00046938"/>
  </w:style>
  <w:style w:type="character" w:styleId="aff5">
    <w:name w:val="Emphasis"/>
    <w:qFormat/>
    <w:rsid w:val="00046938"/>
    <w:rPr>
      <w:i/>
      <w:iCs/>
    </w:rPr>
  </w:style>
  <w:style w:type="paragraph" w:customStyle="1" w:styleId="12">
    <w:name w:val="Без интервала1"/>
    <w:qFormat/>
    <w:rsid w:val="0004693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a"/>
    <w:rsid w:val="00046938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04693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046938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046938"/>
    <w:rPr>
      <w:rFonts w:ascii="Arial LatArm" w:hAnsi="Arial LatArm"/>
      <w:sz w:val="24"/>
      <w:lang w:eastAsia="ru-RU"/>
    </w:rPr>
  </w:style>
  <w:style w:type="character" w:styleId="aff6">
    <w:name w:val="Strong"/>
    <w:uiPriority w:val="22"/>
    <w:qFormat/>
    <w:rsid w:val="00046938"/>
    <w:rPr>
      <w:b/>
      <w:bCs/>
    </w:rPr>
  </w:style>
  <w:style w:type="character" w:customStyle="1" w:styleId="CharChar20">
    <w:name w:val="Char Char20"/>
    <w:rsid w:val="0004693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4693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4693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46938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046938"/>
  </w:style>
  <w:style w:type="character" w:styleId="aff7">
    <w:name w:val="FollowedHyperlink"/>
    <w:unhideWhenUsed/>
    <w:rsid w:val="00046938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046938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character" w:customStyle="1" w:styleId="mechtexChar">
    <w:name w:val="mechtex Char"/>
    <w:link w:val="mechtex"/>
    <w:locked/>
    <w:rsid w:val="00046938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046938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customStyle="1" w:styleId="Normal1">
    <w:name w:val="Normal+1"/>
    <w:basedOn w:val="a"/>
    <w:next w:val="a"/>
    <w:rsid w:val="00046938"/>
    <w:pPr>
      <w:autoSpaceDE w:val="0"/>
      <w:autoSpaceDN w:val="0"/>
      <w:adjustRightInd w:val="0"/>
    </w:pPr>
    <w:rPr>
      <w:szCs w:val="24"/>
      <w:lang w:eastAsia="en-US"/>
    </w:rPr>
  </w:style>
  <w:style w:type="paragraph" w:styleId="aff8">
    <w:name w:val="No Spacing"/>
    <w:qFormat/>
    <w:rsid w:val="0004693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xl88">
    <w:name w:val="xl8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046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0469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0469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0469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0469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0469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046938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0469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0469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0469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0469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046938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04693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046938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046938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046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046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0469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0469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04693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0469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046938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0469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046938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046938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046938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0469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046938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046938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046938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0469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046938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0469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0469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0469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0469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0469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rsid w:val="00046938"/>
    <w:rPr>
      <w:rFonts w:ascii="Arial LatArm" w:hAnsi="Arial LatArm"/>
      <w:i/>
      <w:lang w:val="en-AU" w:eastAsia="en-US" w:bidi="ar-SA"/>
    </w:rPr>
  </w:style>
  <w:style w:type="paragraph" w:customStyle="1" w:styleId="Char0">
    <w:name w:val="Char"/>
    <w:basedOn w:val="a"/>
    <w:semiHidden/>
    <w:rsid w:val="00046938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table" w:styleId="aff9">
    <w:name w:val="Table Grid"/>
    <w:basedOn w:val="a1"/>
    <w:rsid w:val="00046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46938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13">
    <w:name w:val="Абзац списка1"/>
    <w:basedOn w:val="a"/>
    <w:qFormat/>
    <w:rsid w:val="000469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rsid w:val="00046938"/>
    <w:rPr>
      <w:rFonts w:ascii="Times LatArm" w:hAnsi="Times LatArm" w:cs="Times LatArm"/>
      <w:sz w:val="24"/>
      <w:szCs w:val="24"/>
      <w:lang w:eastAsia="ru-RU"/>
    </w:rPr>
  </w:style>
  <w:style w:type="paragraph" w:customStyle="1" w:styleId="14">
    <w:name w:val="Рецензия1"/>
    <w:hidden/>
    <w:semiHidden/>
    <w:rsid w:val="000469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a">
    <w:name w:val="Revision"/>
    <w:semiHidden/>
    <w:rsid w:val="000469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1CharChar">
    <w:name w:val="Знак Знак1 Char Char"/>
    <w:basedOn w:val="a"/>
    <w:rsid w:val="00046938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CharChar">
    <w:name w:val="Знак Знак Char Char"/>
    <w:basedOn w:val="a"/>
    <w:rsid w:val="00046938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CharChar4Char">
    <w:name w:val="Char Char4 Char"/>
    <w:basedOn w:val="a"/>
    <w:rsid w:val="00046938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b">
    <w:name w:val="Абзац списка Знак"/>
    <w:link w:val="aa"/>
    <w:uiPriority w:val="34"/>
    <w:locked/>
    <w:rsid w:val="00046938"/>
    <w:rPr>
      <w:rFonts w:ascii="Times Armenian" w:eastAsia="Calibri" w:hAnsi="Times Armenian" w:cs="Times New Roman"/>
      <w:sz w:val="24"/>
      <w:szCs w:val="20"/>
      <w:lang w:eastAsia="ru-RU"/>
    </w:rPr>
  </w:style>
  <w:style w:type="paragraph" w:customStyle="1" w:styleId="Char10">
    <w:name w:val="Char1"/>
    <w:basedOn w:val="a"/>
    <w:rsid w:val="00046938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CharChar22">
    <w:name w:val="Char Char22"/>
    <w:rsid w:val="00046938"/>
    <w:rPr>
      <w:rFonts w:ascii="Arial Armenian" w:hAnsi="Arial Armenian"/>
      <w:sz w:val="28"/>
      <w:lang w:val="en-US"/>
    </w:rPr>
  </w:style>
  <w:style w:type="paragraph" w:customStyle="1" w:styleId="Style2">
    <w:name w:val="Style2"/>
    <w:basedOn w:val="a"/>
    <w:rsid w:val="00046938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4693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46938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4693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46938"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rsid w:val="0004693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046938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046938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046938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046938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0469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0469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0469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0">
    <w:name w:val="Указатель 11"/>
    <w:basedOn w:val="a"/>
    <w:rsid w:val="00046938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5">
    <w:name w:val="Указатель1"/>
    <w:basedOn w:val="a"/>
    <w:rsid w:val="00046938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CharChar1">
    <w:name w:val="Char Char Char Char1"/>
    <w:aliases w:val=" Char Char Char Char Char Char"/>
    <w:rsid w:val="00046938"/>
    <w:rPr>
      <w:rFonts w:ascii="Arial LatArm" w:hAnsi="Arial LatArm"/>
      <w:sz w:val="24"/>
      <w:lang w:val="en-US" w:eastAsia="ru-RU" w:bidi="ar-SA"/>
    </w:rPr>
  </w:style>
  <w:style w:type="character" w:customStyle="1" w:styleId="CharChar0">
    <w:name w:val="Char Char"/>
    <w:locked/>
    <w:rsid w:val="00046938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046938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046938"/>
    <w:rPr>
      <w:color w:val="605E5C"/>
      <w:shd w:val="clear" w:color="auto" w:fill="E1DFDD"/>
    </w:rPr>
  </w:style>
  <w:style w:type="character" w:customStyle="1" w:styleId="CharCharChar0">
    <w:name w:val="Char Char Char"/>
    <w:rsid w:val="00046938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046938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046938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046938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046938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046938"/>
    <w:rPr>
      <w:rFonts w:ascii="Arial Armenian" w:hAnsi="Arial Armenian"/>
      <w:lang w:val="en-US"/>
    </w:rPr>
  </w:style>
  <w:style w:type="character" w:customStyle="1" w:styleId="CharChar230">
    <w:name w:val="Char Char23"/>
    <w:rsid w:val="00046938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046938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046938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046938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1">
    <w:name w:val="Index 11"/>
    <w:basedOn w:val="a"/>
    <w:rsid w:val="00046938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046938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paragraph" w:customStyle="1" w:styleId="Char3CharCharChar0">
    <w:name w:val="Char3 Char Char Char"/>
    <w:basedOn w:val="a"/>
    <w:next w:val="a"/>
    <w:semiHidden/>
    <w:rsid w:val="00046938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CharChar4">
    <w:name w:val="Char Char4"/>
    <w:locked/>
    <w:rsid w:val="0004693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046938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46938"/>
    <w:rPr>
      <w:sz w:val="24"/>
      <w:szCs w:val="24"/>
      <w:lang w:val="en-US" w:eastAsia="en-US" w:bidi="ar-SA"/>
    </w:rPr>
  </w:style>
  <w:style w:type="paragraph" w:customStyle="1" w:styleId="xl76">
    <w:name w:val="xl76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Cs w:val="24"/>
      <w:lang w:eastAsia="en-US"/>
    </w:rPr>
  </w:style>
  <w:style w:type="paragraph" w:customStyle="1" w:styleId="xl77">
    <w:name w:val="xl77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8">
    <w:name w:val="xl78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9">
    <w:name w:val="xl79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80">
    <w:name w:val="xl80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Cs w:val="24"/>
      <w:lang w:eastAsia="en-US"/>
    </w:rPr>
  </w:style>
  <w:style w:type="paragraph" w:customStyle="1" w:styleId="xl81">
    <w:name w:val="xl81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Cs w:val="24"/>
      <w:lang w:eastAsia="en-US"/>
    </w:rPr>
  </w:style>
  <w:style w:type="paragraph" w:customStyle="1" w:styleId="xl82">
    <w:name w:val="xl82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eastAsia="en-US"/>
    </w:rPr>
  </w:style>
  <w:style w:type="paragraph" w:customStyle="1" w:styleId="xl83">
    <w:name w:val="xl83"/>
    <w:basedOn w:val="a"/>
    <w:rsid w:val="00046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84">
    <w:name w:val="xl84"/>
    <w:basedOn w:val="a"/>
    <w:rsid w:val="000469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85">
    <w:name w:val="xl85"/>
    <w:basedOn w:val="a"/>
    <w:rsid w:val="0004693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86">
    <w:name w:val="xl86"/>
    <w:basedOn w:val="a"/>
    <w:rsid w:val="000469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87">
    <w:name w:val="xl87"/>
    <w:basedOn w:val="a"/>
    <w:rsid w:val="0004693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111">
    <w:name w:val="Указатель 11"/>
    <w:basedOn w:val="a"/>
    <w:rsid w:val="00046938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046938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tlid-translation">
    <w:name w:val="tlid-translation"/>
    <w:rsid w:val="00046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5372</Words>
  <Characters>30625</Characters>
  <Application>Microsoft Office Word</Application>
  <DocSecurity>0</DocSecurity>
  <Lines>255</Lines>
  <Paragraphs>71</Paragraphs>
  <ScaleCrop>false</ScaleCrop>
  <Company/>
  <LinksUpToDate>false</LinksUpToDate>
  <CharactersWithSpaces>35926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2020-09-25T14:59:00Z</dcterms:created>
  <dcterms:modified xsi:type="dcterms:W3CDTF">2020-10-16T11:15:00Z</dcterms:modified>
</cp:coreProperties>
</file>